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3E2" w:rsidRDefault="004243E2">
      <w:pPr>
        <w:pStyle w:val="a3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251657728" behindDoc="1" locked="0" layoutInCell="1" allowOverlap="1" wp14:anchorId="686E2474" wp14:editId="64795359">
            <wp:simplePos x="0" y="0"/>
            <wp:positionH relativeFrom="page">
              <wp:posOffset>-312420</wp:posOffset>
            </wp:positionH>
            <wp:positionV relativeFrom="margin">
              <wp:align>bottom</wp:align>
            </wp:positionV>
            <wp:extent cx="7795260" cy="10680018"/>
            <wp:effectExtent l="0" t="0" r="0" b="762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5260" cy="10680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pStyle w:val="a3"/>
        <w:rPr>
          <w:sz w:val="17"/>
        </w:rPr>
      </w:pPr>
    </w:p>
    <w:p w:rsidR="004243E2" w:rsidRDefault="004243E2">
      <w:pPr>
        <w:rPr>
          <w:rFonts w:ascii="Times New Roman" w:eastAsia="Times New Roman" w:hAnsi="Times New Roman" w:cs="Times New Roman"/>
          <w:sz w:val="17"/>
        </w:rPr>
      </w:pPr>
      <w:r>
        <w:rPr>
          <w:sz w:val="17"/>
        </w:rPr>
        <w:br w:type="page"/>
      </w:r>
    </w:p>
    <w:p w:rsidR="005E496B" w:rsidRDefault="005E496B">
      <w:pPr>
        <w:pStyle w:val="a3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77600" behindDoc="1" locked="0" layoutInCell="1" allowOverlap="1" wp14:anchorId="62FDBB62" wp14:editId="3B0A8A0D">
            <wp:simplePos x="0" y="0"/>
            <wp:positionH relativeFrom="page">
              <wp:posOffset>-340360</wp:posOffset>
            </wp:positionH>
            <wp:positionV relativeFrom="margin">
              <wp:align>center</wp:align>
            </wp:positionV>
            <wp:extent cx="7754111" cy="10680192"/>
            <wp:effectExtent l="0" t="0" r="0" b="6985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4111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>
      <w:pPr>
        <w:pStyle w:val="a3"/>
        <w:rPr>
          <w:sz w:val="17"/>
        </w:rPr>
      </w:pPr>
    </w:p>
    <w:p w:rsidR="005E496B" w:rsidRDefault="005E496B" w:rsidP="005E496B">
      <w:pPr>
        <w:spacing w:before="67"/>
        <w:ind w:right="119"/>
        <w:jc w:val="right"/>
        <w:rPr>
          <w:rFonts w:ascii="Times New Roman" w:eastAsia="Times New Roman" w:hAnsi="Times New Roman" w:cs="Times New Roman"/>
          <w:sz w:val="20"/>
          <w:lang w:val="ru-RU"/>
        </w:rPr>
      </w:pPr>
    </w:p>
    <w:p w:rsidR="005E496B" w:rsidRDefault="005E496B" w:rsidP="005E496B">
      <w:pPr>
        <w:spacing w:before="67"/>
        <w:ind w:right="119"/>
        <w:jc w:val="right"/>
        <w:rPr>
          <w:rFonts w:ascii="Times New Roman" w:eastAsia="Times New Roman" w:hAnsi="Times New Roman" w:cs="Times New Roman"/>
          <w:sz w:val="20"/>
          <w:lang w:val="ru-RU"/>
        </w:rPr>
      </w:pPr>
    </w:p>
    <w:p w:rsidR="005E496B" w:rsidRDefault="005E496B" w:rsidP="005E496B">
      <w:pPr>
        <w:spacing w:before="67"/>
        <w:ind w:right="119"/>
        <w:jc w:val="right"/>
        <w:rPr>
          <w:rFonts w:ascii="Times New Roman" w:eastAsia="Times New Roman" w:hAnsi="Times New Roman" w:cs="Times New Roman"/>
          <w:sz w:val="20"/>
          <w:lang w:val="ru-RU"/>
        </w:rPr>
      </w:pPr>
    </w:p>
    <w:p w:rsidR="005E496B" w:rsidRPr="005E496B" w:rsidRDefault="005E496B" w:rsidP="005E496B">
      <w:pPr>
        <w:spacing w:before="67"/>
        <w:ind w:right="119"/>
        <w:jc w:val="right"/>
        <w:rPr>
          <w:rFonts w:ascii="Times New Roman" w:eastAsia="Times New Roman" w:hAnsi="Times New Roman" w:cs="Times New Roman"/>
          <w:sz w:val="20"/>
          <w:lang w:val="ru-RU"/>
        </w:rPr>
      </w:pPr>
      <w:r w:rsidRPr="005E496B">
        <w:rPr>
          <w:rFonts w:ascii="Times New Roman" w:eastAsia="Times New Roman" w:hAnsi="Times New Roman" w:cs="Times New Roman"/>
          <w:sz w:val="20"/>
          <w:lang w:val="ru-RU"/>
        </w:rPr>
        <w:lastRenderedPageBreak/>
        <w:t>Приложение</w:t>
      </w:r>
      <w:r w:rsidRPr="005E496B">
        <w:rPr>
          <w:rFonts w:ascii="Times New Roman" w:eastAsia="Times New Roman" w:hAnsi="Times New Roman" w:cs="Times New Roman"/>
          <w:spacing w:val="-13"/>
          <w:sz w:val="20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0"/>
          <w:lang w:val="ru-RU"/>
        </w:rPr>
        <w:t>1 к</w:t>
      </w:r>
      <w:r w:rsidRPr="005E496B">
        <w:rPr>
          <w:rFonts w:ascii="Times New Roman" w:eastAsia="Times New Roman" w:hAnsi="Times New Roman" w:cs="Times New Roman"/>
          <w:spacing w:val="-4"/>
          <w:sz w:val="20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0"/>
          <w:lang w:val="ru-RU"/>
        </w:rPr>
        <w:t>приказу</w:t>
      </w:r>
      <w:r w:rsidRPr="005E496B">
        <w:rPr>
          <w:rFonts w:ascii="Times New Roman" w:eastAsia="Times New Roman" w:hAnsi="Times New Roman" w:cs="Times New Roman"/>
          <w:spacing w:val="-7"/>
          <w:sz w:val="20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0"/>
          <w:lang w:val="ru-RU"/>
        </w:rPr>
        <w:t>от</w:t>
      </w:r>
      <w:r w:rsidRPr="005E496B">
        <w:rPr>
          <w:rFonts w:ascii="Times New Roman" w:eastAsia="Times New Roman" w:hAnsi="Times New Roman" w:cs="Times New Roman"/>
          <w:spacing w:val="-2"/>
          <w:sz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lang w:val="ru-RU"/>
        </w:rPr>
        <w:t>2</w:t>
      </w:r>
      <w:r w:rsidRPr="005E496B">
        <w:rPr>
          <w:rFonts w:ascii="Times New Roman" w:eastAsia="Times New Roman" w:hAnsi="Times New Roman" w:cs="Times New Roman"/>
          <w:sz w:val="20"/>
          <w:lang w:val="ru-RU"/>
        </w:rPr>
        <w:t>4.08.2022</w:t>
      </w:r>
      <w:r w:rsidRPr="005E496B">
        <w:rPr>
          <w:rFonts w:ascii="Times New Roman" w:eastAsia="Times New Roman" w:hAnsi="Times New Roman" w:cs="Times New Roman"/>
          <w:spacing w:val="46"/>
          <w:sz w:val="20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0"/>
          <w:lang w:val="ru-RU"/>
        </w:rPr>
        <w:t>года</w:t>
      </w:r>
      <w:r w:rsidRPr="005E496B">
        <w:rPr>
          <w:rFonts w:ascii="Times New Roman" w:eastAsia="Times New Roman" w:hAnsi="Times New Roman" w:cs="Times New Roman"/>
          <w:spacing w:val="-3"/>
          <w:sz w:val="20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0"/>
          <w:lang w:val="ru-RU"/>
        </w:rPr>
        <w:t>№</w:t>
      </w:r>
      <w:r w:rsidRPr="005E496B">
        <w:rPr>
          <w:rFonts w:ascii="Times New Roman" w:eastAsia="Times New Roman" w:hAnsi="Times New Roman" w:cs="Times New Roman"/>
          <w:spacing w:val="-3"/>
          <w:sz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lang w:val="ru-RU"/>
        </w:rPr>
        <w:t>82</w:t>
      </w:r>
    </w:p>
    <w:p w:rsidR="005E496B" w:rsidRPr="005E496B" w:rsidRDefault="005E496B" w:rsidP="005E496B">
      <w:pPr>
        <w:spacing w:before="2"/>
        <w:rPr>
          <w:rFonts w:ascii="Times New Roman" w:eastAsia="Times New Roman" w:hAnsi="Times New Roman" w:cs="Times New Roman"/>
          <w:sz w:val="20"/>
          <w:szCs w:val="24"/>
          <w:lang w:val="ru-RU"/>
        </w:rPr>
      </w:pPr>
    </w:p>
    <w:p w:rsidR="005E496B" w:rsidRPr="005E496B" w:rsidRDefault="005E496B" w:rsidP="005E496B">
      <w:pPr>
        <w:ind w:right="1542"/>
        <w:jc w:val="center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b/>
          <w:spacing w:val="-2"/>
          <w:sz w:val="24"/>
          <w:lang w:val="ru-RU"/>
        </w:rPr>
        <w:t>Положение</w:t>
      </w:r>
    </w:p>
    <w:p w:rsidR="005E496B" w:rsidRPr="005E496B" w:rsidRDefault="005E496B" w:rsidP="005E496B">
      <w:pPr>
        <w:ind w:right="1060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b/>
          <w:sz w:val="24"/>
          <w:lang w:val="ru-RU"/>
        </w:rPr>
        <w:t>о</w:t>
      </w:r>
      <w:r w:rsidRPr="005E496B">
        <w:rPr>
          <w:rFonts w:ascii="Times New Roman" w:eastAsia="Times New Roman" w:hAnsi="Times New Roman" w:cs="Times New Roman"/>
          <w:b/>
          <w:spacing w:val="-7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sz w:val="24"/>
          <w:lang w:val="ru-RU"/>
        </w:rPr>
        <w:t>родительском</w:t>
      </w:r>
      <w:r w:rsidRPr="005E496B">
        <w:rPr>
          <w:rFonts w:ascii="Times New Roman" w:eastAsia="Times New Roman" w:hAnsi="Times New Roman" w:cs="Times New Roman"/>
          <w:b/>
          <w:spacing w:val="-7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sz w:val="24"/>
          <w:lang w:val="ru-RU"/>
        </w:rPr>
        <w:t>контроле</w:t>
      </w:r>
      <w:r w:rsidRPr="005E496B">
        <w:rPr>
          <w:rFonts w:ascii="Times New Roman" w:eastAsia="Times New Roman" w:hAnsi="Times New Roman" w:cs="Times New Roman"/>
          <w:b/>
          <w:spacing w:val="-8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sz w:val="24"/>
          <w:lang w:val="ru-RU"/>
        </w:rPr>
        <w:t>организации</w:t>
      </w:r>
      <w:r w:rsidRPr="005E496B">
        <w:rPr>
          <w:rFonts w:ascii="Times New Roman" w:eastAsia="Times New Roman" w:hAnsi="Times New Roman" w:cs="Times New Roman"/>
          <w:b/>
          <w:spacing w:val="-7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sz w:val="24"/>
          <w:lang w:val="ru-RU"/>
        </w:rPr>
        <w:t>горячего</w:t>
      </w:r>
      <w:r w:rsidRPr="005E496B">
        <w:rPr>
          <w:rFonts w:ascii="Times New Roman" w:eastAsia="Times New Roman" w:hAnsi="Times New Roman" w:cs="Times New Roman"/>
          <w:b/>
          <w:spacing w:val="-7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sz w:val="24"/>
          <w:lang w:val="ru-RU"/>
        </w:rPr>
        <w:t>питания</w:t>
      </w:r>
      <w:r w:rsidRPr="005E496B">
        <w:rPr>
          <w:rFonts w:ascii="Times New Roman" w:eastAsia="Times New Roman" w:hAnsi="Times New Roman" w:cs="Times New Roman"/>
          <w:b/>
          <w:spacing w:val="-7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sz w:val="24"/>
          <w:lang w:val="ru-RU"/>
        </w:rPr>
        <w:t xml:space="preserve">обучающихся в МБОУ СОШ №6 </w:t>
      </w:r>
    </w:p>
    <w:p w:rsidR="005E496B" w:rsidRPr="005E496B" w:rsidRDefault="005E496B" w:rsidP="005E496B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5E496B" w:rsidRPr="005E496B" w:rsidRDefault="005E496B" w:rsidP="005E496B">
      <w:pPr>
        <w:numPr>
          <w:ilvl w:val="0"/>
          <w:numId w:val="6"/>
        </w:numPr>
        <w:tabs>
          <w:tab w:val="left" w:pos="4937"/>
        </w:tabs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b/>
          <w:sz w:val="24"/>
          <w:lang w:val="ru-RU"/>
        </w:rPr>
        <w:t>Общие</w:t>
      </w:r>
      <w:r w:rsidRPr="005E496B">
        <w:rPr>
          <w:rFonts w:ascii="Times New Roman" w:eastAsia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spacing w:val="-2"/>
          <w:sz w:val="24"/>
          <w:lang w:val="ru-RU"/>
        </w:rPr>
        <w:t>положения</w:t>
      </w:r>
    </w:p>
    <w:p w:rsidR="005E496B" w:rsidRPr="005E496B" w:rsidRDefault="005E496B" w:rsidP="005E496B">
      <w:pPr>
        <w:spacing w:before="3"/>
        <w:rPr>
          <w:rFonts w:ascii="Times New Roman" w:eastAsia="Times New Roman" w:hAnsi="Times New Roman" w:cs="Times New Roman"/>
          <w:b/>
          <w:sz w:val="25"/>
          <w:szCs w:val="24"/>
          <w:lang w:val="ru-RU"/>
        </w:rPr>
      </w:pPr>
    </w:p>
    <w:p w:rsidR="005E496B" w:rsidRPr="005E496B" w:rsidRDefault="005E496B" w:rsidP="005E496B">
      <w:pPr>
        <w:numPr>
          <w:ilvl w:val="1"/>
          <w:numId w:val="5"/>
        </w:numPr>
        <w:tabs>
          <w:tab w:val="left" w:pos="1512"/>
        </w:tabs>
        <w:spacing w:line="254" w:lineRule="auto"/>
        <w:ind w:left="1266" w:right="127" w:hanging="428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Положение</w:t>
      </w:r>
      <w:r w:rsidRPr="005E496B">
        <w:rPr>
          <w:rFonts w:ascii="Times New Roman" w:eastAsia="Times New Roman" w:hAnsi="Times New Roman" w:cs="Times New Roman"/>
          <w:spacing w:val="31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о</w:t>
      </w:r>
      <w:r w:rsidRPr="005E496B">
        <w:rPr>
          <w:rFonts w:ascii="Times New Roman" w:eastAsia="Times New Roman" w:hAnsi="Times New Roman" w:cs="Times New Roman"/>
          <w:spacing w:val="3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родительском</w:t>
      </w:r>
      <w:r w:rsidRPr="005E496B">
        <w:rPr>
          <w:rFonts w:ascii="Times New Roman" w:eastAsia="Times New Roman" w:hAnsi="Times New Roman" w:cs="Times New Roman"/>
          <w:spacing w:val="3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контроле</w:t>
      </w:r>
      <w:r w:rsidRPr="005E496B">
        <w:rPr>
          <w:rFonts w:ascii="Times New Roman" w:eastAsia="Times New Roman" w:hAnsi="Times New Roman" w:cs="Times New Roman"/>
          <w:spacing w:val="3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организации</w:t>
      </w:r>
      <w:r w:rsidRPr="005E496B">
        <w:rPr>
          <w:rFonts w:ascii="Times New Roman" w:eastAsia="Times New Roman" w:hAnsi="Times New Roman" w:cs="Times New Roman"/>
          <w:spacing w:val="3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5E496B">
        <w:rPr>
          <w:rFonts w:ascii="Times New Roman" w:eastAsia="Times New Roman" w:hAnsi="Times New Roman" w:cs="Times New Roman"/>
          <w:spacing w:val="31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качества</w:t>
      </w:r>
      <w:r w:rsidRPr="005E496B">
        <w:rPr>
          <w:rFonts w:ascii="Times New Roman" w:eastAsia="Times New Roman" w:hAnsi="Times New Roman" w:cs="Times New Roman"/>
          <w:spacing w:val="3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питания</w:t>
      </w:r>
      <w:r w:rsidRPr="005E496B">
        <w:rPr>
          <w:rFonts w:ascii="Times New Roman" w:eastAsia="Times New Roman" w:hAnsi="Times New Roman" w:cs="Times New Roman"/>
          <w:spacing w:val="3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обучающихся разработано на основании:</w:t>
      </w:r>
    </w:p>
    <w:p w:rsidR="005E496B" w:rsidRPr="005E496B" w:rsidRDefault="005E496B" w:rsidP="005E496B">
      <w:pPr>
        <w:numPr>
          <w:ilvl w:val="1"/>
          <w:numId w:val="7"/>
        </w:numPr>
        <w:tabs>
          <w:tab w:val="left" w:pos="1409"/>
        </w:tabs>
        <w:spacing w:before="3" w:line="256" w:lineRule="auto"/>
        <w:ind w:left="1420" w:right="129"/>
        <w:rPr>
          <w:rFonts w:ascii="Wingdings" w:eastAsia="Times New Roman" w:hAnsi="Wingdings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Федерального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закона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«Об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образовании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Российской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Федерации»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от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29.12.2012г.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 xml:space="preserve">№ 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>273-ФЗ;</w:t>
      </w:r>
    </w:p>
    <w:p w:rsidR="005E496B" w:rsidRPr="005E496B" w:rsidRDefault="005E496B" w:rsidP="005E496B">
      <w:pPr>
        <w:numPr>
          <w:ilvl w:val="1"/>
          <w:numId w:val="7"/>
        </w:numPr>
        <w:tabs>
          <w:tab w:val="left" w:pos="1409"/>
        </w:tabs>
        <w:spacing w:line="273" w:lineRule="exact"/>
        <w:ind w:left="1408" w:hanging="349"/>
        <w:rPr>
          <w:rFonts w:ascii="Wingdings" w:eastAsia="Times New Roman" w:hAnsi="Wingdings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Методических</w:t>
      </w:r>
      <w:r w:rsidRPr="005E496B">
        <w:rPr>
          <w:rFonts w:ascii="Times New Roman" w:eastAsia="Times New Roman" w:hAnsi="Times New Roman" w:cs="Times New Roman"/>
          <w:spacing w:val="4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рекомендаций</w:t>
      </w:r>
      <w:r w:rsidRPr="005E496B">
        <w:rPr>
          <w:rFonts w:ascii="Times New Roman" w:eastAsia="Times New Roman" w:hAnsi="Times New Roman" w:cs="Times New Roman"/>
          <w:spacing w:val="7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МР</w:t>
      </w:r>
      <w:r w:rsidRPr="005E496B">
        <w:rPr>
          <w:rFonts w:ascii="Times New Roman" w:eastAsia="Times New Roman" w:hAnsi="Times New Roman" w:cs="Times New Roman"/>
          <w:spacing w:val="7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2.4.0180-20</w:t>
      </w:r>
      <w:r w:rsidRPr="005E496B">
        <w:rPr>
          <w:rFonts w:ascii="Times New Roman" w:eastAsia="Times New Roman" w:hAnsi="Times New Roman" w:cs="Times New Roman"/>
          <w:spacing w:val="4"/>
          <w:sz w:val="24"/>
          <w:lang w:val="ru-RU"/>
        </w:rPr>
        <w:t xml:space="preserve"> </w:t>
      </w:r>
      <w:proofErr w:type="spellStart"/>
      <w:r w:rsidRPr="005E496B">
        <w:rPr>
          <w:rFonts w:ascii="Times New Roman" w:eastAsia="Times New Roman" w:hAnsi="Times New Roman" w:cs="Times New Roman"/>
          <w:sz w:val="24"/>
          <w:lang w:val="ru-RU"/>
        </w:rPr>
        <w:t>Роспотребнадзора</w:t>
      </w:r>
      <w:proofErr w:type="spellEnd"/>
      <w:r w:rsidRPr="005E496B">
        <w:rPr>
          <w:rFonts w:ascii="Times New Roman" w:eastAsia="Times New Roman" w:hAnsi="Times New Roman" w:cs="Times New Roman"/>
          <w:spacing w:val="5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Российской</w:t>
      </w:r>
      <w:r w:rsidRPr="005E496B">
        <w:rPr>
          <w:rFonts w:ascii="Times New Roman" w:eastAsia="Times New Roman" w:hAnsi="Times New Roman" w:cs="Times New Roman"/>
          <w:spacing w:val="6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>Федерации</w:t>
      </w:r>
    </w:p>
    <w:p w:rsidR="005E496B" w:rsidRPr="005E496B" w:rsidRDefault="005E496B" w:rsidP="005E496B">
      <w:pPr>
        <w:tabs>
          <w:tab w:val="left" w:pos="3331"/>
          <w:tab w:val="left" w:pos="4636"/>
          <w:tab w:val="left" w:pos="5204"/>
          <w:tab w:val="left" w:pos="6965"/>
          <w:tab w:val="left" w:pos="8224"/>
          <w:tab w:val="left" w:pos="9428"/>
          <w:tab w:val="left" w:pos="10363"/>
        </w:tabs>
        <w:spacing w:before="20" w:line="256" w:lineRule="auto"/>
        <w:ind w:right="12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E496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«Родительский</w:t>
      </w: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5E496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контроль</w:t>
      </w: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5E496B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за</w:t>
      </w: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5E496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организацией</w:t>
      </w: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5E496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горячего</w:t>
      </w: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5E496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питания</w:t>
      </w: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5E496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детей</w:t>
      </w: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5E496B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в </w:t>
      </w: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>общеобразовательных организациях» от 18.05.2020г.</w:t>
      </w:r>
    </w:p>
    <w:p w:rsidR="005E496B" w:rsidRPr="005E496B" w:rsidRDefault="005E496B" w:rsidP="005E496B">
      <w:pPr>
        <w:numPr>
          <w:ilvl w:val="1"/>
          <w:numId w:val="5"/>
        </w:numPr>
        <w:tabs>
          <w:tab w:val="left" w:pos="1512"/>
        </w:tabs>
        <w:spacing w:line="256" w:lineRule="auto"/>
        <w:ind w:left="1266" w:right="120" w:hanging="428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5E496B" w:rsidRPr="005E496B" w:rsidRDefault="005E496B" w:rsidP="005E496B">
      <w:pPr>
        <w:numPr>
          <w:ilvl w:val="2"/>
          <w:numId w:val="5"/>
        </w:numPr>
        <w:tabs>
          <w:tab w:val="left" w:pos="1781"/>
        </w:tabs>
        <w:spacing w:line="256" w:lineRule="auto"/>
        <w:ind w:left="1266" w:right="128" w:hanging="428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Комиссия по контролю за организацией питания обучающихся осуществляет свою деятельность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5E496B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соответствии</w:t>
      </w:r>
      <w:r w:rsidRPr="005E496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с</w:t>
      </w:r>
      <w:r w:rsidRPr="005E496B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законами</w:t>
      </w:r>
      <w:r w:rsidRPr="005E496B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5E496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иными</w:t>
      </w:r>
      <w:r w:rsidRPr="005E496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нормативными</w:t>
      </w:r>
      <w:r w:rsidRPr="005E496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актами</w:t>
      </w:r>
      <w:r w:rsidRPr="005E496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Российской Федерации, Уставом школы.</w:t>
      </w:r>
    </w:p>
    <w:p w:rsidR="005E496B" w:rsidRPr="005E496B" w:rsidRDefault="005E496B" w:rsidP="005E496B">
      <w:pPr>
        <w:numPr>
          <w:ilvl w:val="2"/>
          <w:numId w:val="5"/>
        </w:numPr>
        <w:tabs>
          <w:tab w:val="left" w:pos="1781"/>
        </w:tabs>
        <w:spacing w:line="256" w:lineRule="auto"/>
        <w:ind w:left="1266" w:right="118" w:hanging="428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 xml:space="preserve">Комиссия по контролю за организацией питания обучающихся является </w:t>
      </w:r>
      <w:proofErr w:type="gramStart"/>
      <w:r w:rsidRPr="005E496B">
        <w:rPr>
          <w:rFonts w:ascii="Times New Roman" w:eastAsia="Times New Roman" w:hAnsi="Times New Roman" w:cs="Times New Roman"/>
          <w:sz w:val="24"/>
          <w:lang w:val="ru-RU"/>
        </w:rPr>
        <w:t>постоянно- действующим</w:t>
      </w:r>
      <w:proofErr w:type="gramEnd"/>
      <w:r w:rsidRPr="005E496B">
        <w:rPr>
          <w:rFonts w:ascii="Times New Roman" w:eastAsia="Times New Roman" w:hAnsi="Times New Roman" w:cs="Times New Roman"/>
          <w:sz w:val="24"/>
          <w:lang w:val="ru-RU"/>
        </w:rPr>
        <w:t xml:space="preserve"> органом самоуправления для рассмотрения основных вопросов, связанных с организацией питания школьников.</w:t>
      </w:r>
    </w:p>
    <w:p w:rsidR="005E496B" w:rsidRPr="005E496B" w:rsidRDefault="005E496B" w:rsidP="005E496B">
      <w:pPr>
        <w:numPr>
          <w:ilvl w:val="2"/>
          <w:numId w:val="5"/>
        </w:numPr>
        <w:tabs>
          <w:tab w:val="left" w:pos="1781"/>
        </w:tabs>
        <w:spacing w:line="256" w:lineRule="auto"/>
        <w:ind w:left="1266" w:right="126" w:hanging="428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В состав комиссии по контролю за организацией питания обучающихся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школы ответственного за организацию питания обучающихся.</w:t>
      </w:r>
    </w:p>
    <w:p w:rsidR="005E496B" w:rsidRPr="005E496B" w:rsidRDefault="005E496B" w:rsidP="005E496B">
      <w:pPr>
        <w:numPr>
          <w:ilvl w:val="2"/>
          <w:numId w:val="5"/>
        </w:numPr>
        <w:tabs>
          <w:tab w:val="left" w:pos="1781"/>
        </w:tabs>
        <w:spacing w:line="256" w:lineRule="auto"/>
        <w:ind w:left="1266" w:right="128" w:hanging="428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Деятельность</w:t>
      </w:r>
      <w:r w:rsidRPr="005E496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членов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комиссии</w:t>
      </w:r>
      <w:r w:rsidRPr="005E496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по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контролю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за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организацией</w:t>
      </w:r>
      <w:r w:rsidRPr="005E496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питания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обучающихся основывается на принципах добровольности участия в его работе, коллегиальности принятия решений, гласности.</w:t>
      </w:r>
    </w:p>
    <w:p w:rsidR="005E496B" w:rsidRPr="005E496B" w:rsidRDefault="005E496B" w:rsidP="005E496B">
      <w:pPr>
        <w:spacing w:before="1"/>
        <w:rPr>
          <w:rFonts w:ascii="Times New Roman" w:eastAsia="Times New Roman" w:hAnsi="Times New Roman" w:cs="Times New Roman"/>
          <w:sz w:val="23"/>
          <w:szCs w:val="24"/>
          <w:lang w:val="ru-RU"/>
        </w:rPr>
      </w:pPr>
    </w:p>
    <w:p w:rsidR="005E496B" w:rsidRPr="005E496B" w:rsidRDefault="005E496B" w:rsidP="005E496B">
      <w:pPr>
        <w:numPr>
          <w:ilvl w:val="0"/>
          <w:numId w:val="6"/>
        </w:numPr>
        <w:tabs>
          <w:tab w:val="left" w:pos="2090"/>
        </w:tabs>
        <w:ind w:left="209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Задачи</w:t>
      </w:r>
      <w:r w:rsidRPr="005E496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комиссии</w:t>
      </w:r>
      <w:r w:rsidRPr="005E496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контролю</w:t>
      </w:r>
      <w:r w:rsidRPr="005E496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организацией</w:t>
      </w:r>
      <w:r w:rsidRPr="005E496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питания</w:t>
      </w:r>
      <w:r w:rsidRPr="005E496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обучающихся</w:t>
      </w:r>
    </w:p>
    <w:p w:rsidR="005E496B" w:rsidRPr="005E496B" w:rsidRDefault="005E496B" w:rsidP="005E496B">
      <w:pPr>
        <w:rPr>
          <w:rFonts w:ascii="Times New Roman" w:eastAsia="Times New Roman" w:hAnsi="Times New Roman" w:cs="Times New Roman"/>
          <w:b/>
          <w:sz w:val="25"/>
          <w:szCs w:val="24"/>
          <w:lang w:val="ru-RU"/>
        </w:rPr>
      </w:pPr>
    </w:p>
    <w:p w:rsidR="005E496B" w:rsidRPr="005E496B" w:rsidRDefault="005E496B" w:rsidP="005E496B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>2.1.</w:t>
      </w:r>
      <w:r w:rsidRPr="005E496B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>Задачами</w:t>
      </w:r>
      <w:r w:rsidRPr="005E496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>комиссии</w:t>
      </w:r>
      <w:r w:rsidRPr="005E496B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5E496B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>контролю</w:t>
      </w:r>
      <w:r w:rsidRPr="005E496B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5E496B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организацией</w:t>
      </w:r>
      <w:r w:rsidRPr="005E496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>питания</w:t>
      </w:r>
      <w:r w:rsidRPr="005E496B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обучающихся</w:t>
      </w:r>
      <w:r w:rsidRPr="005E496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являются:</w:t>
      </w:r>
    </w:p>
    <w:p w:rsidR="005E496B" w:rsidRPr="005E496B" w:rsidRDefault="005E496B" w:rsidP="005E496B">
      <w:pPr>
        <w:numPr>
          <w:ilvl w:val="1"/>
          <w:numId w:val="7"/>
        </w:numPr>
        <w:tabs>
          <w:tab w:val="left" w:pos="1409"/>
        </w:tabs>
        <w:spacing w:before="19"/>
        <w:ind w:left="1408" w:hanging="349"/>
        <w:jc w:val="both"/>
        <w:rPr>
          <w:rFonts w:ascii="Wingdings" w:eastAsia="Times New Roman" w:hAnsi="Wingdings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обеспечение</w:t>
      </w:r>
      <w:r w:rsidRPr="005E496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приоритетности</w:t>
      </w:r>
      <w:r w:rsidRPr="005E496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защиты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жизни</w:t>
      </w:r>
      <w:r w:rsidRPr="005E496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5E496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здоровья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детей;</w:t>
      </w:r>
    </w:p>
    <w:p w:rsidR="005E496B" w:rsidRPr="005E496B" w:rsidRDefault="005E496B" w:rsidP="005E496B">
      <w:pPr>
        <w:numPr>
          <w:ilvl w:val="1"/>
          <w:numId w:val="7"/>
        </w:numPr>
        <w:tabs>
          <w:tab w:val="left" w:pos="1409"/>
        </w:tabs>
        <w:spacing w:before="20" w:line="254" w:lineRule="auto"/>
        <w:ind w:left="1420" w:right="127"/>
        <w:jc w:val="both"/>
        <w:rPr>
          <w:rFonts w:ascii="Wingdings" w:eastAsia="Times New Roman" w:hAnsi="Wingdings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 xml:space="preserve">проверка соответствия энергетической ценности и химического состава рационов физиологическим потребностям и </w:t>
      </w:r>
      <w:proofErr w:type="spellStart"/>
      <w:r w:rsidRPr="005E496B">
        <w:rPr>
          <w:rFonts w:ascii="Times New Roman" w:eastAsia="Times New Roman" w:hAnsi="Times New Roman" w:cs="Times New Roman"/>
          <w:sz w:val="24"/>
          <w:lang w:val="ru-RU"/>
        </w:rPr>
        <w:t>энергозатратам</w:t>
      </w:r>
      <w:proofErr w:type="spellEnd"/>
      <w:r w:rsidRPr="005E496B">
        <w:rPr>
          <w:rFonts w:ascii="Times New Roman" w:eastAsia="Times New Roman" w:hAnsi="Times New Roman" w:cs="Times New Roman"/>
          <w:sz w:val="24"/>
          <w:lang w:val="ru-RU"/>
        </w:rPr>
        <w:t>;</w:t>
      </w:r>
    </w:p>
    <w:p w:rsidR="005E496B" w:rsidRPr="005E496B" w:rsidRDefault="005E496B" w:rsidP="005E496B">
      <w:pPr>
        <w:numPr>
          <w:ilvl w:val="1"/>
          <w:numId w:val="7"/>
        </w:numPr>
        <w:tabs>
          <w:tab w:val="left" w:pos="1409"/>
        </w:tabs>
        <w:spacing w:before="3" w:line="256" w:lineRule="auto"/>
        <w:ind w:left="1420" w:right="130"/>
        <w:jc w:val="both"/>
        <w:rPr>
          <w:rFonts w:ascii="Wingdings" w:eastAsia="Times New Roman" w:hAnsi="Wingdings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обеспечение максимально разнообразного здорового питания и наличие в ежедневном рационе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пищевых продуктов</w:t>
      </w:r>
      <w:r w:rsidRPr="005E496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со</w:t>
      </w:r>
      <w:r w:rsidRPr="005E496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сниженным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содержанием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насыщенных жиров,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5E496B" w:rsidRPr="005E496B" w:rsidRDefault="005E496B" w:rsidP="005E496B">
      <w:pPr>
        <w:numPr>
          <w:ilvl w:val="1"/>
          <w:numId w:val="7"/>
        </w:numPr>
        <w:tabs>
          <w:tab w:val="left" w:pos="1409"/>
        </w:tabs>
        <w:spacing w:line="254" w:lineRule="auto"/>
        <w:ind w:left="1420" w:right="124"/>
        <w:jc w:val="both"/>
        <w:rPr>
          <w:rFonts w:ascii="Wingdings" w:eastAsia="Times New Roman" w:hAnsi="Wingdings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5E496B" w:rsidRPr="005E496B" w:rsidRDefault="005E496B" w:rsidP="005E496B">
      <w:pPr>
        <w:numPr>
          <w:ilvl w:val="1"/>
          <w:numId w:val="7"/>
        </w:numPr>
        <w:tabs>
          <w:tab w:val="left" w:pos="1409"/>
        </w:tabs>
        <w:spacing w:line="256" w:lineRule="auto"/>
        <w:ind w:left="1420" w:right="130"/>
        <w:jc w:val="both"/>
        <w:rPr>
          <w:rFonts w:ascii="Wingdings" w:eastAsia="Times New Roman" w:hAnsi="Wingdings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5E496B" w:rsidRPr="005E496B" w:rsidRDefault="005E496B" w:rsidP="005E496B">
      <w:pPr>
        <w:spacing w:line="256" w:lineRule="auto"/>
        <w:jc w:val="both"/>
        <w:rPr>
          <w:rFonts w:ascii="Wingdings" w:eastAsia="Times New Roman" w:hAnsi="Wingdings" w:cs="Times New Roman"/>
          <w:sz w:val="24"/>
          <w:lang w:val="ru-RU"/>
        </w:rPr>
        <w:sectPr w:rsidR="005E496B" w:rsidRPr="005E496B" w:rsidSect="005E496B">
          <w:type w:val="continuous"/>
          <w:pgSz w:w="11910" w:h="16840"/>
          <w:pgMar w:top="760" w:right="440" w:bottom="280" w:left="860" w:header="720" w:footer="720" w:gutter="0"/>
          <w:cols w:space="720"/>
        </w:sectPr>
      </w:pPr>
    </w:p>
    <w:p w:rsidR="005E496B" w:rsidRPr="005E496B" w:rsidRDefault="005E496B" w:rsidP="005E496B">
      <w:pPr>
        <w:numPr>
          <w:ilvl w:val="0"/>
          <w:numId w:val="6"/>
        </w:numPr>
        <w:tabs>
          <w:tab w:val="left" w:pos="2359"/>
        </w:tabs>
        <w:spacing w:before="70"/>
        <w:ind w:left="2358" w:hanging="349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Функции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комиссии по контролю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организации питания 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учащихся</w:t>
      </w:r>
    </w:p>
    <w:p w:rsidR="005E496B" w:rsidRPr="005E496B" w:rsidRDefault="005E496B" w:rsidP="005E496B">
      <w:pPr>
        <w:spacing w:before="1"/>
        <w:rPr>
          <w:rFonts w:ascii="Times New Roman" w:eastAsia="Times New Roman" w:hAnsi="Times New Roman" w:cs="Times New Roman"/>
          <w:b/>
          <w:sz w:val="25"/>
          <w:szCs w:val="24"/>
          <w:lang w:val="ru-RU"/>
        </w:rPr>
      </w:pPr>
    </w:p>
    <w:p w:rsidR="005E496B" w:rsidRPr="005E496B" w:rsidRDefault="005E496B" w:rsidP="005E496B">
      <w:pPr>
        <w:numPr>
          <w:ilvl w:val="1"/>
          <w:numId w:val="6"/>
        </w:numPr>
        <w:tabs>
          <w:tab w:val="left" w:pos="1512"/>
        </w:tabs>
        <w:spacing w:line="256" w:lineRule="auto"/>
        <w:ind w:left="1266" w:right="133" w:hanging="428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Комиссия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по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контролю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организации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питания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обучающихся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обеспечивает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участие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в следующих процедурах:</w:t>
      </w:r>
    </w:p>
    <w:p w:rsidR="005E496B" w:rsidRPr="005E496B" w:rsidRDefault="005E496B" w:rsidP="005E496B">
      <w:pPr>
        <w:numPr>
          <w:ilvl w:val="1"/>
          <w:numId w:val="7"/>
        </w:numPr>
        <w:tabs>
          <w:tab w:val="left" w:pos="1409"/>
        </w:tabs>
        <w:ind w:left="1408" w:hanging="349"/>
        <w:rPr>
          <w:rFonts w:ascii="Wingdings" w:eastAsia="Times New Roman" w:hAnsi="Wingdings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общественная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экспертиза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питания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>обучающихся;</w:t>
      </w:r>
    </w:p>
    <w:p w:rsidR="005E496B" w:rsidRPr="005E496B" w:rsidRDefault="005E496B" w:rsidP="005E496B">
      <w:pPr>
        <w:numPr>
          <w:ilvl w:val="1"/>
          <w:numId w:val="7"/>
        </w:numPr>
        <w:tabs>
          <w:tab w:val="left" w:pos="1409"/>
        </w:tabs>
        <w:spacing w:before="17"/>
        <w:ind w:left="1408" w:hanging="349"/>
        <w:rPr>
          <w:rFonts w:ascii="Wingdings" w:eastAsia="Times New Roman" w:hAnsi="Wingdings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контроль</w:t>
      </w:r>
      <w:r w:rsidRPr="005E496B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за</w:t>
      </w:r>
      <w:r w:rsidRPr="005E496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качеством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количеством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приготовленной</w:t>
      </w:r>
      <w:r w:rsidRPr="005E496B">
        <w:rPr>
          <w:rFonts w:ascii="Times New Roman" w:eastAsia="Times New Roman" w:hAnsi="Times New Roman" w:cs="Times New Roman"/>
          <w:spacing w:val="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согласно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меню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пищи;</w:t>
      </w:r>
    </w:p>
    <w:p w:rsidR="005E496B" w:rsidRPr="005E496B" w:rsidRDefault="005E496B" w:rsidP="005E496B">
      <w:pPr>
        <w:numPr>
          <w:ilvl w:val="1"/>
          <w:numId w:val="7"/>
        </w:numPr>
        <w:tabs>
          <w:tab w:val="left" w:pos="1409"/>
        </w:tabs>
        <w:spacing w:before="19" w:line="256" w:lineRule="auto"/>
        <w:ind w:left="1420" w:right="131"/>
        <w:rPr>
          <w:rFonts w:ascii="Wingdings" w:eastAsia="Times New Roman" w:hAnsi="Wingdings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изучение</w:t>
      </w:r>
      <w:r w:rsidRPr="005E496B">
        <w:rPr>
          <w:rFonts w:ascii="Times New Roman" w:eastAsia="Times New Roman" w:hAnsi="Times New Roman" w:cs="Times New Roman"/>
          <w:spacing w:val="80"/>
          <w:w w:val="15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мнения</w:t>
      </w:r>
      <w:r w:rsidRPr="005E496B">
        <w:rPr>
          <w:rFonts w:ascii="Times New Roman" w:eastAsia="Times New Roman" w:hAnsi="Times New Roman" w:cs="Times New Roman"/>
          <w:spacing w:val="80"/>
          <w:w w:val="15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обучающихся</w:t>
      </w:r>
      <w:r w:rsidRPr="005E496B">
        <w:rPr>
          <w:rFonts w:ascii="Times New Roman" w:eastAsia="Times New Roman" w:hAnsi="Times New Roman" w:cs="Times New Roman"/>
          <w:spacing w:val="80"/>
          <w:w w:val="15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5E496B">
        <w:rPr>
          <w:rFonts w:ascii="Times New Roman" w:eastAsia="Times New Roman" w:hAnsi="Times New Roman" w:cs="Times New Roman"/>
          <w:spacing w:val="80"/>
          <w:w w:val="15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их</w:t>
      </w:r>
      <w:r w:rsidRPr="005E496B">
        <w:rPr>
          <w:rFonts w:ascii="Times New Roman" w:eastAsia="Times New Roman" w:hAnsi="Times New Roman" w:cs="Times New Roman"/>
          <w:spacing w:val="80"/>
          <w:w w:val="15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родителей</w:t>
      </w:r>
      <w:r w:rsidRPr="005E496B">
        <w:rPr>
          <w:rFonts w:ascii="Times New Roman" w:eastAsia="Times New Roman" w:hAnsi="Times New Roman" w:cs="Times New Roman"/>
          <w:spacing w:val="80"/>
          <w:w w:val="15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(законных</w:t>
      </w:r>
      <w:r w:rsidRPr="005E496B">
        <w:rPr>
          <w:rFonts w:ascii="Times New Roman" w:eastAsia="Times New Roman" w:hAnsi="Times New Roman" w:cs="Times New Roman"/>
          <w:spacing w:val="80"/>
          <w:w w:val="15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представителей)</w:t>
      </w:r>
      <w:r w:rsidRPr="005E496B">
        <w:rPr>
          <w:rFonts w:ascii="Times New Roman" w:eastAsia="Times New Roman" w:hAnsi="Times New Roman" w:cs="Times New Roman"/>
          <w:spacing w:val="80"/>
          <w:w w:val="15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по организации и улучшению качества питания;</w:t>
      </w:r>
    </w:p>
    <w:p w:rsidR="005E496B" w:rsidRPr="005E496B" w:rsidRDefault="005E496B" w:rsidP="005E496B">
      <w:pPr>
        <w:numPr>
          <w:ilvl w:val="1"/>
          <w:numId w:val="7"/>
        </w:numPr>
        <w:tabs>
          <w:tab w:val="left" w:pos="1409"/>
        </w:tabs>
        <w:spacing w:line="256" w:lineRule="auto"/>
        <w:ind w:left="1420" w:right="129"/>
        <w:rPr>
          <w:rFonts w:ascii="Wingdings" w:eastAsia="Times New Roman" w:hAnsi="Wingdings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участие</w:t>
      </w:r>
      <w:r w:rsidRPr="005E496B">
        <w:rPr>
          <w:rFonts w:ascii="Times New Roman" w:eastAsia="Times New Roman" w:hAnsi="Times New Roman" w:cs="Times New Roman"/>
          <w:spacing w:val="35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5E496B">
        <w:rPr>
          <w:rFonts w:ascii="Times New Roman" w:eastAsia="Times New Roman" w:hAnsi="Times New Roman" w:cs="Times New Roman"/>
          <w:spacing w:val="36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разработке</w:t>
      </w:r>
      <w:r w:rsidRPr="005E496B">
        <w:rPr>
          <w:rFonts w:ascii="Times New Roman" w:eastAsia="Times New Roman" w:hAnsi="Times New Roman" w:cs="Times New Roman"/>
          <w:spacing w:val="35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предложений</w:t>
      </w:r>
      <w:r w:rsidRPr="005E496B">
        <w:rPr>
          <w:rFonts w:ascii="Times New Roman" w:eastAsia="Times New Roman" w:hAnsi="Times New Roman" w:cs="Times New Roman"/>
          <w:spacing w:val="37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5E496B">
        <w:rPr>
          <w:rFonts w:ascii="Times New Roman" w:eastAsia="Times New Roman" w:hAnsi="Times New Roman" w:cs="Times New Roman"/>
          <w:spacing w:val="37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рекомендаций</w:t>
      </w:r>
      <w:r w:rsidRPr="005E496B">
        <w:rPr>
          <w:rFonts w:ascii="Times New Roman" w:eastAsia="Times New Roman" w:hAnsi="Times New Roman" w:cs="Times New Roman"/>
          <w:spacing w:val="35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по</w:t>
      </w:r>
      <w:r w:rsidRPr="005E496B">
        <w:rPr>
          <w:rFonts w:ascii="Times New Roman" w:eastAsia="Times New Roman" w:hAnsi="Times New Roman" w:cs="Times New Roman"/>
          <w:spacing w:val="38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улучшению</w:t>
      </w:r>
      <w:r w:rsidRPr="005E496B">
        <w:rPr>
          <w:rFonts w:ascii="Times New Roman" w:eastAsia="Times New Roman" w:hAnsi="Times New Roman" w:cs="Times New Roman"/>
          <w:spacing w:val="37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качества</w:t>
      </w:r>
      <w:r w:rsidRPr="005E496B">
        <w:rPr>
          <w:rFonts w:ascii="Times New Roman" w:eastAsia="Times New Roman" w:hAnsi="Times New Roman" w:cs="Times New Roman"/>
          <w:spacing w:val="35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 xml:space="preserve">питания 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>обучающихся.</w:t>
      </w:r>
    </w:p>
    <w:p w:rsidR="005E496B" w:rsidRPr="005E496B" w:rsidRDefault="005E496B" w:rsidP="005E496B">
      <w:pPr>
        <w:spacing w:before="11"/>
        <w:rPr>
          <w:rFonts w:ascii="Times New Roman" w:eastAsia="Times New Roman" w:hAnsi="Times New Roman" w:cs="Times New Roman"/>
          <w:sz w:val="23"/>
          <w:szCs w:val="24"/>
          <w:lang w:val="ru-RU"/>
        </w:rPr>
      </w:pPr>
    </w:p>
    <w:p w:rsidR="005E496B" w:rsidRPr="005E496B" w:rsidRDefault="005E496B" w:rsidP="005E496B">
      <w:pPr>
        <w:numPr>
          <w:ilvl w:val="0"/>
          <w:numId w:val="6"/>
        </w:numPr>
        <w:tabs>
          <w:tab w:val="left" w:pos="1500"/>
        </w:tabs>
        <w:ind w:left="1499" w:hanging="349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Права</w:t>
      </w:r>
      <w:r w:rsidRPr="005E496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ответственность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комиссии</w:t>
      </w:r>
      <w:r w:rsidRPr="005E496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</w:t>
      </w:r>
      <w:r w:rsidRPr="005E496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контролю</w:t>
      </w:r>
      <w:r w:rsidRPr="005E496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организации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питания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учащихся</w:t>
      </w:r>
    </w:p>
    <w:p w:rsidR="005E496B" w:rsidRPr="005E496B" w:rsidRDefault="005E496B" w:rsidP="005E496B">
      <w:pPr>
        <w:spacing w:before="3"/>
        <w:rPr>
          <w:rFonts w:ascii="Times New Roman" w:eastAsia="Times New Roman" w:hAnsi="Times New Roman" w:cs="Times New Roman"/>
          <w:b/>
          <w:sz w:val="25"/>
          <w:szCs w:val="24"/>
          <w:lang w:val="ru-RU"/>
        </w:rPr>
      </w:pPr>
    </w:p>
    <w:p w:rsidR="005E496B" w:rsidRPr="005E496B" w:rsidRDefault="005E496B" w:rsidP="005E496B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5E496B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>осуществления</w:t>
      </w:r>
      <w:r w:rsidRPr="005E496B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>возложенных</w:t>
      </w:r>
      <w:r w:rsidRPr="005E496B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>функций</w:t>
      </w:r>
      <w:r w:rsidRPr="005E496B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>комиссии</w:t>
      </w:r>
      <w:r w:rsidRPr="005E496B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>предоставлены</w:t>
      </w:r>
      <w:r w:rsidRPr="005E496B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>следующие</w:t>
      </w:r>
      <w:r w:rsidRPr="005E496B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права:</w:t>
      </w:r>
    </w:p>
    <w:p w:rsidR="005E496B" w:rsidRPr="005E496B" w:rsidRDefault="005E496B" w:rsidP="005E496B">
      <w:pPr>
        <w:numPr>
          <w:ilvl w:val="1"/>
          <w:numId w:val="6"/>
        </w:numPr>
        <w:tabs>
          <w:tab w:val="left" w:pos="1512"/>
        </w:tabs>
        <w:spacing w:before="1"/>
        <w:ind w:left="1266" w:hanging="428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Контроль</w:t>
      </w:r>
      <w:r w:rsidRPr="005E496B">
        <w:rPr>
          <w:rFonts w:ascii="Times New Roman" w:eastAsia="Times New Roman" w:hAnsi="Times New Roman" w:cs="Times New Roman"/>
          <w:spacing w:val="5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организации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качества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питания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обучающихся.</w:t>
      </w:r>
    </w:p>
    <w:p w:rsidR="005E496B" w:rsidRPr="005E496B" w:rsidRDefault="005E496B" w:rsidP="005E496B">
      <w:pPr>
        <w:numPr>
          <w:ilvl w:val="1"/>
          <w:numId w:val="6"/>
        </w:numPr>
        <w:tabs>
          <w:tab w:val="left" w:pos="1512"/>
        </w:tabs>
        <w:spacing w:before="19" w:line="256" w:lineRule="auto"/>
        <w:ind w:left="1266" w:right="118" w:hanging="428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Получение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от заведующего производством, медицинского работника информации по организации питания, качеству приготовляемых блюд и соблюдению санитарно- гигиенических норм.</w:t>
      </w:r>
    </w:p>
    <w:p w:rsidR="005E496B" w:rsidRPr="005E496B" w:rsidRDefault="005E496B" w:rsidP="005E496B">
      <w:pPr>
        <w:numPr>
          <w:ilvl w:val="1"/>
          <w:numId w:val="6"/>
        </w:numPr>
        <w:tabs>
          <w:tab w:val="left" w:pos="1512"/>
        </w:tabs>
        <w:spacing w:line="254" w:lineRule="auto"/>
        <w:ind w:left="1266" w:right="129" w:hanging="428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Заслушивание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на своих заседаниях заведующего производством по обеспечению качественного питания обучающихся.</w:t>
      </w:r>
    </w:p>
    <w:p w:rsidR="005E496B" w:rsidRPr="005E496B" w:rsidRDefault="005E496B" w:rsidP="005E496B">
      <w:pPr>
        <w:numPr>
          <w:ilvl w:val="1"/>
          <w:numId w:val="6"/>
        </w:numPr>
        <w:tabs>
          <w:tab w:val="left" w:pos="1512"/>
        </w:tabs>
        <w:spacing w:line="256" w:lineRule="auto"/>
        <w:ind w:left="1266" w:right="120" w:hanging="428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Осуществление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проверки работы школьной столовой не в полном составе, но в присутствии не менее трёх человек на момент проверки.</w:t>
      </w:r>
    </w:p>
    <w:p w:rsidR="005E496B" w:rsidRPr="005E496B" w:rsidRDefault="005E496B" w:rsidP="005E496B">
      <w:pPr>
        <w:numPr>
          <w:ilvl w:val="1"/>
          <w:numId w:val="6"/>
        </w:numPr>
        <w:tabs>
          <w:tab w:val="left" w:pos="1512"/>
        </w:tabs>
        <w:spacing w:line="273" w:lineRule="exact"/>
        <w:ind w:left="1266" w:hanging="428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Изменение</w:t>
      </w:r>
      <w:r w:rsidRPr="005E496B">
        <w:rPr>
          <w:rFonts w:ascii="Times New Roman" w:eastAsia="Times New Roman" w:hAnsi="Times New Roman" w:cs="Times New Roman"/>
          <w:spacing w:val="51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графика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проверки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по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объективным</w:t>
      </w:r>
      <w:r w:rsidRPr="005E496B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>причинам.</w:t>
      </w:r>
    </w:p>
    <w:p w:rsidR="005E496B" w:rsidRPr="005E496B" w:rsidRDefault="005E496B" w:rsidP="005E496B">
      <w:pPr>
        <w:numPr>
          <w:ilvl w:val="1"/>
          <w:numId w:val="6"/>
        </w:numPr>
        <w:tabs>
          <w:tab w:val="left" w:pos="1512"/>
        </w:tabs>
        <w:spacing w:before="19"/>
        <w:ind w:left="1266" w:hanging="428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Внесение</w:t>
      </w:r>
      <w:r w:rsidRPr="005E496B">
        <w:rPr>
          <w:rFonts w:ascii="Times New Roman" w:eastAsia="Times New Roman" w:hAnsi="Times New Roman" w:cs="Times New Roman"/>
          <w:spacing w:val="51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предложений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по</w:t>
      </w:r>
      <w:r w:rsidRPr="005E496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улучшению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качества</w:t>
      </w:r>
      <w:r w:rsidRPr="005E496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питания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обучающихся.</w:t>
      </w:r>
    </w:p>
    <w:p w:rsidR="005E496B" w:rsidRPr="005E496B" w:rsidRDefault="005E496B" w:rsidP="005E496B">
      <w:pPr>
        <w:numPr>
          <w:ilvl w:val="1"/>
          <w:numId w:val="6"/>
        </w:numPr>
        <w:tabs>
          <w:tab w:val="left" w:pos="1512"/>
        </w:tabs>
        <w:spacing w:before="19" w:line="254" w:lineRule="auto"/>
        <w:ind w:left="1266" w:right="121" w:hanging="428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Доведение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до сведения работников школьной столовой, педагогического коллектива, обучающихся и родителей состава и порядка работы комиссии.</w:t>
      </w:r>
    </w:p>
    <w:p w:rsidR="005E496B" w:rsidRPr="005E496B" w:rsidRDefault="005E496B" w:rsidP="005E496B">
      <w:pPr>
        <w:spacing w:before="8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E496B" w:rsidRPr="005E496B" w:rsidRDefault="005E496B" w:rsidP="005E496B">
      <w:pPr>
        <w:numPr>
          <w:ilvl w:val="0"/>
          <w:numId w:val="6"/>
        </w:numPr>
        <w:tabs>
          <w:tab w:val="left" w:pos="1954"/>
        </w:tabs>
        <w:spacing w:before="1"/>
        <w:ind w:left="1953" w:hanging="349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Организация</w:t>
      </w:r>
      <w:r w:rsidRPr="005E496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деятельности</w:t>
      </w:r>
      <w:r w:rsidRPr="005E496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комиссии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</w:t>
      </w:r>
      <w:r w:rsidRPr="005E496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контролю</w:t>
      </w:r>
      <w:r w:rsidRPr="005E496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организации</w:t>
      </w:r>
      <w:r w:rsidRPr="005E496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питания</w:t>
      </w:r>
    </w:p>
    <w:p w:rsidR="005E496B" w:rsidRPr="005E496B" w:rsidRDefault="005E496B" w:rsidP="005E496B">
      <w:pPr>
        <w:spacing w:before="19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b/>
          <w:spacing w:val="-2"/>
          <w:sz w:val="24"/>
          <w:lang w:val="ru-RU"/>
        </w:rPr>
        <w:t>учащихся</w:t>
      </w:r>
    </w:p>
    <w:p w:rsidR="005E496B" w:rsidRPr="005E496B" w:rsidRDefault="005E496B" w:rsidP="005E496B">
      <w:pPr>
        <w:rPr>
          <w:rFonts w:ascii="Times New Roman" w:eastAsia="Times New Roman" w:hAnsi="Times New Roman" w:cs="Times New Roman"/>
          <w:b/>
          <w:sz w:val="25"/>
          <w:szCs w:val="24"/>
          <w:lang w:val="ru-RU"/>
        </w:rPr>
      </w:pPr>
    </w:p>
    <w:p w:rsidR="005E496B" w:rsidRPr="005E496B" w:rsidRDefault="005E496B" w:rsidP="005E496B">
      <w:pPr>
        <w:numPr>
          <w:ilvl w:val="1"/>
          <w:numId w:val="6"/>
        </w:numPr>
        <w:tabs>
          <w:tab w:val="left" w:pos="1512"/>
        </w:tabs>
        <w:spacing w:line="256" w:lineRule="auto"/>
        <w:ind w:left="1266" w:right="128" w:hanging="428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5E496B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состав</w:t>
      </w:r>
      <w:r w:rsidRPr="005E496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комиссии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входят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представители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администрации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школы,</w:t>
      </w:r>
      <w:r w:rsidRPr="005E496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члены</w:t>
      </w:r>
      <w:r w:rsidRPr="005E496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родительского комитета, ответственный за</w:t>
      </w:r>
      <w:r w:rsidRPr="005E496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организацию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питания, члены педагогического коллектива.</w:t>
      </w:r>
    </w:p>
    <w:p w:rsidR="005E496B" w:rsidRPr="005E496B" w:rsidRDefault="005E496B" w:rsidP="005E496B">
      <w:pPr>
        <w:numPr>
          <w:ilvl w:val="1"/>
          <w:numId w:val="6"/>
        </w:numPr>
        <w:tabs>
          <w:tab w:val="left" w:pos="1512"/>
        </w:tabs>
        <w:spacing w:line="254" w:lineRule="auto"/>
        <w:ind w:left="1266" w:right="128" w:hanging="428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Комиссия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формируется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на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основании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приказа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руководителя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школы.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Полномочия</w:t>
      </w:r>
      <w:r w:rsidRPr="005E496B">
        <w:rPr>
          <w:rFonts w:ascii="Times New Roman" w:eastAsia="Times New Roman" w:hAnsi="Times New Roman" w:cs="Times New Roman"/>
          <w:spacing w:val="80"/>
          <w:w w:val="15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комиссии начинаются с момента подписания соответствующего приказа.</w:t>
      </w:r>
    </w:p>
    <w:p w:rsidR="005E496B" w:rsidRPr="005E496B" w:rsidRDefault="005E496B" w:rsidP="005E496B">
      <w:pPr>
        <w:numPr>
          <w:ilvl w:val="1"/>
          <w:numId w:val="6"/>
        </w:numPr>
        <w:tabs>
          <w:tab w:val="left" w:pos="1512"/>
        </w:tabs>
        <w:spacing w:before="3"/>
        <w:ind w:left="1266" w:hanging="428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Комиссия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выбирает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председателя,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>секретаря.</w:t>
      </w:r>
    </w:p>
    <w:p w:rsidR="005E496B" w:rsidRPr="005E496B" w:rsidRDefault="005E496B" w:rsidP="005E496B">
      <w:pPr>
        <w:numPr>
          <w:ilvl w:val="1"/>
          <w:numId w:val="6"/>
        </w:numPr>
        <w:tabs>
          <w:tab w:val="left" w:pos="1512"/>
        </w:tabs>
        <w:spacing w:before="19" w:line="254" w:lineRule="auto"/>
        <w:ind w:left="1266" w:right="125" w:hanging="428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 xml:space="preserve">Комиссия составляет план-график контроля по организации качественного питания 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>школьников.</w:t>
      </w:r>
    </w:p>
    <w:p w:rsidR="005E496B" w:rsidRPr="005E496B" w:rsidRDefault="005E496B" w:rsidP="005E496B">
      <w:pPr>
        <w:numPr>
          <w:ilvl w:val="1"/>
          <w:numId w:val="6"/>
        </w:numPr>
        <w:tabs>
          <w:tab w:val="left" w:pos="1512"/>
        </w:tabs>
        <w:spacing w:before="4" w:line="256" w:lineRule="auto"/>
        <w:ind w:left="1266" w:right="127" w:hanging="428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 xml:space="preserve">О результатах работы комиссия информирует администрацию школы и родительские 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>комитеты.</w:t>
      </w:r>
    </w:p>
    <w:p w:rsidR="005E496B" w:rsidRPr="005E496B" w:rsidRDefault="005E496B" w:rsidP="005E496B">
      <w:pPr>
        <w:numPr>
          <w:ilvl w:val="1"/>
          <w:numId w:val="6"/>
        </w:numPr>
        <w:tabs>
          <w:tab w:val="left" w:pos="1512"/>
        </w:tabs>
        <w:spacing w:line="256" w:lineRule="auto"/>
        <w:ind w:left="1266" w:right="128" w:hanging="428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Один раз в четверть комиссия знакомит с результатами деятельности руководителя школы и один раз в полугодие Совет родителей школы.</w:t>
      </w:r>
    </w:p>
    <w:p w:rsidR="005E496B" w:rsidRPr="005E496B" w:rsidRDefault="005E496B" w:rsidP="005E496B">
      <w:pPr>
        <w:numPr>
          <w:ilvl w:val="1"/>
          <w:numId w:val="6"/>
        </w:numPr>
        <w:tabs>
          <w:tab w:val="left" w:pos="1512"/>
        </w:tabs>
        <w:spacing w:line="256" w:lineRule="auto"/>
        <w:ind w:left="1266" w:right="130" w:hanging="428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 xml:space="preserve">По итогам учебного года комиссия готовит аналитическую справку для отчёта по </w:t>
      </w:r>
      <w:proofErr w:type="spellStart"/>
      <w:r w:rsidRPr="005E496B">
        <w:rPr>
          <w:rFonts w:ascii="Times New Roman" w:eastAsia="Times New Roman" w:hAnsi="Times New Roman" w:cs="Times New Roman"/>
          <w:sz w:val="24"/>
          <w:lang w:val="ru-RU"/>
        </w:rPr>
        <w:t>самообследованию</w:t>
      </w:r>
      <w:proofErr w:type="spellEnd"/>
      <w:r w:rsidRPr="005E496B">
        <w:rPr>
          <w:rFonts w:ascii="Times New Roman" w:eastAsia="Times New Roman" w:hAnsi="Times New Roman" w:cs="Times New Roman"/>
          <w:sz w:val="24"/>
          <w:lang w:val="ru-RU"/>
        </w:rPr>
        <w:t xml:space="preserve"> образовательной организации.</w:t>
      </w:r>
    </w:p>
    <w:p w:rsidR="005E496B" w:rsidRPr="005E496B" w:rsidRDefault="005E496B" w:rsidP="005E496B">
      <w:pPr>
        <w:numPr>
          <w:ilvl w:val="1"/>
          <w:numId w:val="6"/>
        </w:numPr>
        <w:tabs>
          <w:tab w:val="left" w:pos="1512"/>
        </w:tabs>
        <w:spacing w:line="256" w:lineRule="auto"/>
        <w:ind w:left="1266" w:right="130" w:hanging="428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Заседание комиссии проводятся по мере необходимости, но не реже одного раза в четверть и считаются правомочными, если на них присутствует не менее 2/3 ее</w:t>
      </w:r>
      <w:r w:rsidRPr="005E496B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>членов.</w:t>
      </w:r>
    </w:p>
    <w:p w:rsidR="005E496B" w:rsidRPr="005E496B" w:rsidRDefault="005E496B" w:rsidP="005E496B">
      <w:pPr>
        <w:numPr>
          <w:ilvl w:val="1"/>
          <w:numId w:val="6"/>
        </w:numPr>
        <w:tabs>
          <w:tab w:val="left" w:pos="1512"/>
        </w:tabs>
        <w:spacing w:line="254" w:lineRule="auto"/>
        <w:ind w:left="1266" w:right="131" w:hanging="428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5E496B" w:rsidRPr="005E496B" w:rsidRDefault="005E496B" w:rsidP="005E496B">
      <w:pPr>
        <w:spacing w:line="254" w:lineRule="auto"/>
        <w:jc w:val="both"/>
        <w:rPr>
          <w:rFonts w:ascii="Times New Roman" w:eastAsia="Times New Roman" w:hAnsi="Times New Roman" w:cs="Times New Roman"/>
          <w:sz w:val="24"/>
          <w:lang w:val="ru-RU"/>
        </w:rPr>
        <w:sectPr w:rsidR="005E496B" w:rsidRPr="005E496B">
          <w:pgSz w:w="11910" w:h="16840"/>
          <w:pgMar w:top="760" w:right="440" w:bottom="280" w:left="860" w:header="720" w:footer="720" w:gutter="0"/>
          <w:cols w:space="720"/>
        </w:sectPr>
      </w:pPr>
    </w:p>
    <w:p w:rsidR="005E496B" w:rsidRPr="005E496B" w:rsidRDefault="005E496B" w:rsidP="005E496B">
      <w:pPr>
        <w:numPr>
          <w:ilvl w:val="0"/>
          <w:numId w:val="6"/>
        </w:numPr>
        <w:tabs>
          <w:tab w:val="left" w:pos="4023"/>
        </w:tabs>
        <w:spacing w:before="70"/>
        <w:ind w:left="4022" w:hanging="349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Ответственность</w:t>
      </w:r>
      <w:r w:rsidRPr="005E496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членов</w:t>
      </w:r>
      <w:r w:rsidRPr="005E496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Комиссии</w:t>
      </w:r>
    </w:p>
    <w:p w:rsidR="005E496B" w:rsidRPr="005E496B" w:rsidRDefault="005E496B" w:rsidP="005E496B">
      <w:pPr>
        <w:spacing w:before="1"/>
        <w:rPr>
          <w:rFonts w:ascii="Times New Roman" w:eastAsia="Times New Roman" w:hAnsi="Times New Roman" w:cs="Times New Roman"/>
          <w:b/>
          <w:sz w:val="25"/>
          <w:szCs w:val="24"/>
          <w:lang w:val="ru-RU"/>
        </w:rPr>
      </w:pPr>
    </w:p>
    <w:p w:rsidR="005E496B" w:rsidRPr="005E496B" w:rsidRDefault="005E496B" w:rsidP="005E496B">
      <w:pPr>
        <w:numPr>
          <w:ilvl w:val="1"/>
          <w:numId w:val="6"/>
        </w:numPr>
        <w:tabs>
          <w:tab w:val="left" w:pos="1512"/>
          <w:tab w:val="left" w:pos="2397"/>
          <w:tab w:val="left" w:pos="3641"/>
          <w:tab w:val="left" w:pos="4418"/>
          <w:tab w:val="left" w:pos="6104"/>
          <w:tab w:val="left" w:pos="7998"/>
          <w:tab w:val="left" w:pos="8413"/>
          <w:tab w:val="left" w:pos="10101"/>
        </w:tabs>
        <w:spacing w:line="256" w:lineRule="auto"/>
        <w:ind w:left="1266" w:right="127" w:hanging="428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>Члены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>Комиссии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5E496B">
        <w:rPr>
          <w:rFonts w:ascii="Times New Roman" w:eastAsia="Times New Roman" w:hAnsi="Times New Roman" w:cs="Times New Roman"/>
          <w:spacing w:val="-4"/>
          <w:sz w:val="24"/>
          <w:lang w:val="ru-RU"/>
        </w:rPr>
        <w:t>несут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>персональную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>ответственность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5E496B">
        <w:rPr>
          <w:rFonts w:ascii="Times New Roman" w:eastAsia="Times New Roman" w:hAnsi="Times New Roman" w:cs="Times New Roman"/>
          <w:spacing w:val="-6"/>
          <w:sz w:val="24"/>
          <w:lang w:val="ru-RU"/>
        </w:rPr>
        <w:t>за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>невыполнение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5E496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или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ненадлежащее исполнение возложенных на них обязанностей.</w:t>
      </w:r>
    </w:p>
    <w:p w:rsidR="005E496B" w:rsidRPr="005E496B" w:rsidRDefault="005E496B" w:rsidP="005E496B">
      <w:pPr>
        <w:numPr>
          <w:ilvl w:val="1"/>
          <w:numId w:val="6"/>
        </w:numPr>
        <w:tabs>
          <w:tab w:val="left" w:pos="1512"/>
        </w:tabs>
        <w:spacing w:line="254" w:lineRule="auto"/>
        <w:ind w:left="1266" w:right="130" w:hanging="428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5E496B" w:rsidRPr="005E496B" w:rsidRDefault="005E496B" w:rsidP="005E496B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E496B" w:rsidRPr="005E496B" w:rsidRDefault="005E496B" w:rsidP="005E496B">
      <w:pPr>
        <w:numPr>
          <w:ilvl w:val="0"/>
          <w:numId w:val="6"/>
        </w:numPr>
        <w:tabs>
          <w:tab w:val="left" w:pos="2078"/>
        </w:tabs>
        <w:spacing w:before="1"/>
        <w:ind w:left="2078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Документация</w:t>
      </w:r>
      <w:r w:rsidRPr="005E496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комиссии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</w:t>
      </w:r>
      <w:r w:rsidRPr="005E496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контролю</w:t>
      </w:r>
      <w:r w:rsidRPr="005E496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организации</w:t>
      </w:r>
      <w:r w:rsidRPr="005E496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питания</w:t>
      </w:r>
      <w:r w:rsidRPr="005E496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учащихся</w:t>
      </w:r>
    </w:p>
    <w:p w:rsidR="005E496B" w:rsidRPr="005E496B" w:rsidRDefault="005E496B" w:rsidP="005E496B">
      <w:pPr>
        <w:rPr>
          <w:rFonts w:ascii="Times New Roman" w:eastAsia="Times New Roman" w:hAnsi="Times New Roman" w:cs="Times New Roman"/>
          <w:b/>
          <w:sz w:val="25"/>
          <w:szCs w:val="24"/>
          <w:lang w:val="ru-RU"/>
        </w:rPr>
      </w:pPr>
    </w:p>
    <w:p w:rsidR="005E496B" w:rsidRPr="005E496B" w:rsidRDefault="005E496B" w:rsidP="005E496B">
      <w:pPr>
        <w:numPr>
          <w:ilvl w:val="1"/>
          <w:numId w:val="6"/>
        </w:numPr>
        <w:tabs>
          <w:tab w:val="left" w:pos="1512"/>
          <w:tab w:val="left" w:pos="2847"/>
          <w:tab w:val="left" w:pos="4130"/>
          <w:tab w:val="left" w:pos="5829"/>
          <w:tab w:val="left" w:pos="7410"/>
          <w:tab w:val="left" w:pos="8863"/>
        </w:tabs>
        <w:spacing w:line="256" w:lineRule="auto"/>
        <w:ind w:left="1266" w:right="125" w:hanging="428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>Заседания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>комиссии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>оформляются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>протоколом.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>Протоколы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>подписываются председателем.</w:t>
      </w:r>
    </w:p>
    <w:p w:rsidR="005E496B" w:rsidRPr="005E496B" w:rsidRDefault="005E496B" w:rsidP="005E496B">
      <w:pPr>
        <w:numPr>
          <w:ilvl w:val="1"/>
          <w:numId w:val="6"/>
        </w:numPr>
        <w:tabs>
          <w:tab w:val="left" w:pos="1512"/>
        </w:tabs>
        <w:ind w:left="1266" w:hanging="428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Протоколы</w:t>
      </w:r>
      <w:r w:rsidRPr="005E496B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заседаний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комиссии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хранится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у</w:t>
      </w:r>
      <w:r w:rsidRPr="005E496B">
        <w:rPr>
          <w:rFonts w:ascii="Times New Roman" w:eastAsia="Times New Roman" w:hAnsi="Times New Roman" w:cs="Times New Roman"/>
          <w:spacing w:val="-9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администрации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>школы.</w:t>
      </w:r>
    </w:p>
    <w:p w:rsidR="005E496B" w:rsidRPr="005E496B" w:rsidRDefault="005E496B" w:rsidP="005E496B">
      <w:pPr>
        <w:rPr>
          <w:rFonts w:ascii="Times New Roman" w:eastAsia="Times New Roman" w:hAnsi="Times New Roman" w:cs="Times New Roman"/>
          <w:sz w:val="24"/>
          <w:lang w:val="ru-RU"/>
        </w:rPr>
        <w:sectPr w:rsidR="005E496B" w:rsidRPr="005E496B">
          <w:pgSz w:w="11910" w:h="16840"/>
          <w:pgMar w:top="760" w:right="440" w:bottom="280" w:left="860" w:header="720" w:footer="720" w:gutter="0"/>
          <w:cols w:space="720"/>
        </w:sectPr>
      </w:pPr>
    </w:p>
    <w:p w:rsidR="005E496B" w:rsidRPr="005E496B" w:rsidRDefault="005E496B" w:rsidP="005E496B">
      <w:pPr>
        <w:spacing w:before="67"/>
        <w:ind w:right="119"/>
        <w:jc w:val="right"/>
        <w:rPr>
          <w:rFonts w:ascii="Times New Roman" w:eastAsia="Times New Roman" w:hAnsi="Times New Roman" w:cs="Times New Roman"/>
          <w:sz w:val="20"/>
          <w:lang w:val="ru-RU"/>
        </w:rPr>
      </w:pPr>
      <w:r w:rsidRPr="005E496B">
        <w:rPr>
          <w:rFonts w:ascii="Times New Roman" w:eastAsia="Times New Roman" w:hAnsi="Times New Roman" w:cs="Times New Roman"/>
          <w:sz w:val="20"/>
          <w:lang w:val="ru-RU"/>
        </w:rPr>
        <w:lastRenderedPageBreak/>
        <w:t>Приложение</w:t>
      </w:r>
      <w:r w:rsidRPr="005E496B">
        <w:rPr>
          <w:rFonts w:ascii="Times New Roman" w:eastAsia="Times New Roman" w:hAnsi="Times New Roman" w:cs="Times New Roman"/>
          <w:spacing w:val="-13"/>
          <w:sz w:val="20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0"/>
          <w:lang w:val="ru-RU"/>
        </w:rPr>
        <w:t>2 к</w:t>
      </w:r>
      <w:r w:rsidRPr="005E496B">
        <w:rPr>
          <w:rFonts w:ascii="Times New Roman" w:eastAsia="Times New Roman" w:hAnsi="Times New Roman" w:cs="Times New Roman"/>
          <w:spacing w:val="-4"/>
          <w:sz w:val="20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0"/>
          <w:lang w:val="ru-RU"/>
        </w:rPr>
        <w:t>приказу</w:t>
      </w:r>
      <w:r w:rsidRPr="005E496B">
        <w:rPr>
          <w:rFonts w:ascii="Times New Roman" w:eastAsia="Times New Roman" w:hAnsi="Times New Roman" w:cs="Times New Roman"/>
          <w:spacing w:val="-7"/>
          <w:sz w:val="20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0"/>
          <w:lang w:val="ru-RU"/>
        </w:rPr>
        <w:t>от</w:t>
      </w:r>
      <w:r w:rsidRPr="005E496B">
        <w:rPr>
          <w:rFonts w:ascii="Times New Roman" w:eastAsia="Times New Roman" w:hAnsi="Times New Roman" w:cs="Times New Roman"/>
          <w:spacing w:val="-2"/>
          <w:sz w:val="20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0"/>
          <w:lang w:val="ru-RU"/>
        </w:rPr>
        <w:t>24.08.2022</w:t>
      </w:r>
      <w:r w:rsidRPr="005E496B">
        <w:rPr>
          <w:rFonts w:ascii="Times New Roman" w:eastAsia="Times New Roman" w:hAnsi="Times New Roman" w:cs="Times New Roman"/>
          <w:spacing w:val="46"/>
          <w:sz w:val="20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0"/>
          <w:lang w:val="ru-RU"/>
        </w:rPr>
        <w:t>года</w:t>
      </w:r>
      <w:r w:rsidRPr="005E496B">
        <w:rPr>
          <w:rFonts w:ascii="Times New Roman" w:eastAsia="Times New Roman" w:hAnsi="Times New Roman" w:cs="Times New Roman"/>
          <w:spacing w:val="-3"/>
          <w:sz w:val="20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0"/>
          <w:lang w:val="ru-RU"/>
        </w:rPr>
        <w:t>№</w:t>
      </w:r>
      <w:r>
        <w:rPr>
          <w:rFonts w:ascii="Times New Roman" w:eastAsia="Times New Roman" w:hAnsi="Times New Roman" w:cs="Times New Roman"/>
          <w:sz w:val="20"/>
          <w:lang w:val="ru-RU"/>
        </w:rPr>
        <w:t>82</w:t>
      </w:r>
      <w:r w:rsidRPr="005E496B">
        <w:rPr>
          <w:rFonts w:ascii="Times New Roman" w:eastAsia="Times New Roman" w:hAnsi="Times New Roman" w:cs="Times New Roman"/>
          <w:spacing w:val="-4"/>
          <w:sz w:val="20"/>
          <w:lang w:val="ru-RU"/>
        </w:rPr>
        <w:t xml:space="preserve"> </w:t>
      </w:r>
    </w:p>
    <w:p w:rsidR="005E496B" w:rsidRPr="005E496B" w:rsidRDefault="005E496B" w:rsidP="005E496B">
      <w:pPr>
        <w:spacing w:before="7"/>
        <w:rPr>
          <w:rFonts w:ascii="Times New Roman" w:eastAsia="Times New Roman" w:hAnsi="Times New Roman" w:cs="Times New Roman"/>
          <w:sz w:val="32"/>
          <w:szCs w:val="24"/>
          <w:lang w:val="ru-RU"/>
        </w:rPr>
      </w:pPr>
    </w:p>
    <w:p w:rsidR="005E496B" w:rsidRPr="005E496B" w:rsidRDefault="005E496B" w:rsidP="005E496B">
      <w:pPr>
        <w:spacing w:line="322" w:lineRule="exact"/>
        <w:ind w:right="1542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5E496B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Положение</w:t>
      </w:r>
    </w:p>
    <w:p w:rsidR="005E496B" w:rsidRPr="005E496B" w:rsidRDefault="005E496B" w:rsidP="005E496B">
      <w:pPr>
        <w:spacing w:line="322" w:lineRule="exact"/>
        <w:ind w:right="742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5E496B">
        <w:rPr>
          <w:rFonts w:ascii="Times New Roman" w:eastAsia="Times New Roman" w:hAnsi="Times New Roman" w:cs="Times New Roman"/>
          <w:b/>
          <w:sz w:val="28"/>
          <w:lang w:val="ru-RU"/>
        </w:rPr>
        <w:t>о</w:t>
      </w:r>
      <w:r w:rsidRPr="005E496B">
        <w:rPr>
          <w:rFonts w:ascii="Times New Roman" w:eastAsia="Times New Roman" w:hAnsi="Times New Roman" w:cs="Times New Roman"/>
          <w:b/>
          <w:spacing w:val="-7"/>
          <w:sz w:val="28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sz w:val="28"/>
          <w:lang w:val="ru-RU"/>
        </w:rPr>
        <w:t>порядке</w:t>
      </w:r>
      <w:r w:rsidRPr="005E496B">
        <w:rPr>
          <w:rFonts w:ascii="Times New Roman" w:eastAsia="Times New Roman" w:hAnsi="Times New Roman" w:cs="Times New Roman"/>
          <w:b/>
          <w:spacing w:val="-6"/>
          <w:sz w:val="28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sz w:val="28"/>
          <w:lang w:val="ru-RU"/>
        </w:rPr>
        <w:t>доступа</w:t>
      </w:r>
      <w:r w:rsidRPr="005E496B">
        <w:rPr>
          <w:rFonts w:ascii="Times New Roman" w:eastAsia="Times New Roman" w:hAnsi="Times New Roman" w:cs="Times New Roman"/>
          <w:b/>
          <w:spacing w:val="-9"/>
          <w:sz w:val="28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sz w:val="28"/>
          <w:lang w:val="ru-RU"/>
        </w:rPr>
        <w:t>законных</w:t>
      </w:r>
      <w:r w:rsidRPr="005E496B">
        <w:rPr>
          <w:rFonts w:ascii="Times New Roman" w:eastAsia="Times New Roman" w:hAnsi="Times New Roman" w:cs="Times New Roman"/>
          <w:b/>
          <w:spacing w:val="-5"/>
          <w:sz w:val="28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sz w:val="28"/>
          <w:lang w:val="ru-RU"/>
        </w:rPr>
        <w:t>представителей</w:t>
      </w:r>
      <w:r w:rsidRPr="005E496B">
        <w:rPr>
          <w:rFonts w:ascii="Times New Roman" w:eastAsia="Times New Roman" w:hAnsi="Times New Roman" w:cs="Times New Roman"/>
          <w:b/>
          <w:spacing w:val="-9"/>
          <w:sz w:val="28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обучающихся</w:t>
      </w:r>
    </w:p>
    <w:p w:rsidR="005E496B" w:rsidRPr="005E496B" w:rsidRDefault="005E496B" w:rsidP="005E496B">
      <w:pPr>
        <w:ind w:right="742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5E496B">
        <w:rPr>
          <w:rFonts w:ascii="Times New Roman" w:eastAsia="Times New Roman" w:hAnsi="Times New Roman" w:cs="Times New Roman"/>
          <w:b/>
          <w:sz w:val="28"/>
          <w:lang w:val="ru-RU"/>
        </w:rPr>
        <w:t>в</w:t>
      </w:r>
      <w:r w:rsidRPr="005E496B">
        <w:rPr>
          <w:rFonts w:ascii="Times New Roman" w:eastAsia="Times New Roman" w:hAnsi="Times New Roman" w:cs="Times New Roman"/>
          <w:b/>
          <w:spacing w:val="-6"/>
          <w:sz w:val="28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sz w:val="28"/>
          <w:lang w:val="ru-RU"/>
        </w:rPr>
        <w:t>школьную</w:t>
      </w:r>
      <w:r w:rsidRPr="005E496B">
        <w:rPr>
          <w:rFonts w:ascii="Times New Roman" w:eastAsia="Times New Roman" w:hAnsi="Times New Roman" w:cs="Times New Roman"/>
          <w:b/>
          <w:spacing w:val="-4"/>
          <w:sz w:val="28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sz w:val="28"/>
          <w:lang w:val="ru-RU"/>
        </w:rPr>
        <w:t>столовую</w:t>
      </w:r>
      <w:r w:rsidRPr="005E496B">
        <w:rPr>
          <w:rFonts w:ascii="Times New Roman" w:eastAsia="Times New Roman" w:hAnsi="Times New Roman" w:cs="Times New Roman"/>
          <w:b/>
          <w:spacing w:val="-3"/>
          <w:sz w:val="28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sz w:val="28"/>
          <w:lang w:val="ru-RU"/>
        </w:rPr>
        <w:t>МБОУ</w:t>
      </w:r>
      <w:r w:rsidRPr="005E496B">
        <w:rPr>
          <w:rFonts w:ascii="Times New Roman" w:eastAsia="Times New Roman" w:hAnsi="Times New Roman" w:cs="Times New Roman"/>
          <w:b/>
          <w:spacing w:val="-3"/>
          <w:sz w:val="28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sz w:val="28"/>
          <w:lang w:val="ru-RU"/>
        </w:rPr>
        <w:t>СОШ</w:t>
      </w:r>
      <w:r w:rsidRPr="005E496B">
        <w:rPr>
          <w:rFonts w:ascii="Times New Roman" w:eastAsia="Times New Roman" w:hAnsi="Times New Roman" w:cs="Times New Roman"/>
          <w:b/>
          <w:spacing w:val="-4"/>
          <w:sz w:val="28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sz w:val="28"/>
          <w:lang w:val="ru-RU"/>
        </w:rPr>
        <w:t>№6</w:t>
      </w:r>
      <w:r w:rsidRPr="005E496B">
        <w:rPr>
          <w:rFonts w:ascii="Times New Roman" w:eastAsia="Times New Roman" w:hAnsi="Times New Roman" w:cs="Times New Roman"/>
          <w:b/>
          <w:spacing w:val="-3"/>
          <w:sz w:val="28"/>
          <w:lang w:val="ru-RU"/>
        </w:rPr>
        <w:t xml:space="preserve"> </w:t>
      </w:r>
    </w:p>
    <w:p w:rsidR="005E496B" w:rsidRPr="005E496B" w:rsidRDefault="005E496B" w:rsidP="005E496B">
      <w:pPr>
        <w:spacing w:before="9"/>
        <w:rPr>
          <w:rFonts w:ascii="Times New Roman" w:eastAsia="Times New Roman" w:hAnsi="Times New Roman" w:cs="Times New Roman"/>
          <w:b/>
          <w:sz w:val="27"/>
          <w:szCs w:val="24"/>
          <w:lang w:val="ru-RU"/>
        </w:rPr>
      </w:pPr>
    </w:p>
    <w:p w:rsidR="005E496B" w:rsidRPr="005E496B" w:rsidRDefault="005E496B" w:rsidP="005E496B">
      <w:pPr>
        <w:numPr>
          <w:ilvl w:val="2"/>
          <w:numId w:val="6"/>
        </w:numPr>
        <w:tabs>
          <w:tab w:val="left" w:pos="5080"/>
          <w:tab w:val="left" w:pos="5081"/>
        </w:tabs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Общие</w:t>
      </w:r>
      <w:r w:rsidRPr="005E496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положения</w:t>
      </w:r>
    </w:p>
    <w:p w:rsidR="005E496B" w:rsidRPr="005E496B" w:rsidRDefault="005E496B" w:rsidP="005E496B">
      <w:pPr>
        <w:spacing w:before="7"/>
        <w:rPr>
          <w:rFonts w:ascii="Times New Roman" w:eastAsia="Times New Roman" w:hAnsi="Times New Roman" w:cs="Times New Roman"/>
          <w:b/>
          <w:sz w:val="23"/>
          <w:szCs w:val="24"/>
          <w:lang w:val="ru-RU"/>
        </w:rPr>
      </w:pPr>
    </w:p>
    <w:p w:rsidR="005E496B" w:rsidRPr="005E496B" w:rsidRDefault="005E496B" w:rsidP="005E496B">
      <w:pPr>
        <w:numPr>
          <w:ilvl w:val="1"/>
          <w:numId w:val="4"/>
        </w:numPr>
        <w:tabs>
          <w:tab w:val="left" w:pos="1694"/>
        </w:tabs>
        <w:ind w:left="1266" w:right="125" w:hanging="425"/>
        <w:jc w:val="both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lang w:val="ru-RU"/>
        </w:rPr>
        <w:tab/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Положение о порядке доступа законных представителей обучающихся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в школьную столовую МБО СОШ №</w:t>
      </w:r>
      <w:proofErr w:type="gramStart"/>
      <w:r w:rsidRPr="005E496B">
        <w:rPr>
          <w:rFonts w:ascii="Times New Roman" w:eastAsia="Times New Roman" w:hAnsi="Times New Roman" w:cs="Times New Roman"/>
          <w:sz w:val="24"/>
          <w:lang w:val="ru-RU"/>
        </w:rPr>
        <w:t>6  (</w:t>
      </w:r>
      <w:proofErr w:type="gramEnd"/>
      <w:r w:rsidRPr="005E496B">
        <w:rPr>
          <w:rFonts w:ascii="Times New Roman" w:eastAsia="Times New Roman" w:hAnsi="Times New Roman" w:cs="Times New Roman"/>
          <w:sz w:val="24"/>
          <w:lang w:val="ru-RU"/>
        </w:rPr>
        <w:t>далее – школьная столовая) разработано в соответствии с:</w:t>
      </w:r>
    </w:p>
    <w:p w:rsidR="005E496B" w:rsidRPr="005E496B" w:rsidRDefault="005E496B" w:rsidP="005E496B">
      <w:pPr>
        <w:numPr>
          <w:ilvl w:val="2"/>
          <w:numId w:val="4"/>
        </w:numPr>
        <w:tabs>
          <w:tab w:val="left" w:pos="1694"/>
        </w:tabs>
        <w:jc w:val="both"/>
        <w:rPr>
          <w:rFonts w:ascii="Wingdings" w:eastAsia="Times New Roman" w:hAnsi="Wingdings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Федеральным</w:t>
      </w:r>
      <w:r w:rsidRPr="005E496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законом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от</w:t>
      </w:r>
      <w:r w:rsidRPr="005E496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29.12.2012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№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273-ФЗ</w:t>
      </w:r>
      <w:r w:rsidRPr="005E496B">
        <w:rPr>
          <w:rFonts w:ascii="Times New Roman" w:eastAsia="Times New Roman" w:hAnsi="Times New Roman" w:cs="Times New Roman"/>
          <w:spacing w:val="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«Об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образовании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pacing w:val="-4"/>
          <w:sz w:val="24"/>
          <w:lang w:val="ru-RU"/>
        </w:rPr>
        <w:t>РФ»;</w:t>
      </w:r>
    </w:p>
    <w:p w:rsidR="005E496B" w:rsidRPr="005E496B" w:rsidRDefault="005E496B" w:rsidP="005E496B">
      <w:pPr>
        <w:numPr>
          <w:ilvl w:val="2"/>
          <w:numId w:val="4"/>
        </w:numPr>
        <w:tabs>
          <w:tab w:val="left" w:pos="1694"/>
        </w:tabs>
        <w:ind w:right="125"/>
        <w:jc w:val="both"/>
        <w:rPr>
          <w:rFonts w:ascii="Wingdings" w:eastAsia="Times New Roman" w:hAnsi="Wingdings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</w:t>
      </w:r>
    </w:p>
    <w:p w:rsidR="005E496B" w:rsidRPr="005E496B" w:rsidRDefault="005E496B" w:rsidP="005E496B">
      <w:pPr>
        <w:numPr>
          <w:ilvl w:val="2"/>
          <w:numId w:val="4"/>
        </w:numPr>
        <w:tabs>
          <w:tab w:val="left" w:pos="1694"/>
        </w:tabs>
        <w:spacing w:before="1"/>
        <w:ind w:right="121"/>
        <w:jc w:val="both"/>
        <w:rPr>
          <w:rFonts w:ascii="Wingdings" w:eastAsia="Times New Roman" w:hAnsi="Wingdings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Постановлением Главного государственного врача РФ от 23.07.2008 № 45 «Об утверждении СанПиН 2.4.5.2409-08» (вместе с СанПиН 2.4.5.2409-08 «Санитарно- эпидемиологические требования к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организации питания обучающихся в общеобразовательных учреждениях,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учреждениях начального и среднего профессионального образования»</w:t>
      </w:r>
      <w:r w:rsidRPr="005E496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(далее – Положение) разработано в соответствии с законами и иными нормативными правовыми актами Российской Федерации;</w:t>
      </w:r>
    </w:p>
    <w:p w:rsidR="005E496B" w:rsidRPr="005E496B" w:rsidRDefault="005E496B" w:rsidP="005E496B">
      <w:pPr>
        <w:numPr>
          <w:ilvl w:val="2"/>
          <w:numId w:val="4"/>
        </w:numPr>
        <w:tabs>
          <w:tab w:val="left" w:pos="1694"/>
        </w:tabs>
        <w:spacing w:before="1"/>
        <w:jc w:val="both"/>
        <w:rPr>
          <w:rFonts w:ascii="Wingdings" w:eastAsia="Times New Roman" w:hAnsi="Wingdings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Уставом</w:t>
      </w:r>
      <w:r w:rsidRPr="005E496B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>школы.</w:t>
      </w:r>
    </w:p>
    <w:p w:rsidR="005E496B" w:rsidRPr="005E496B" w:rsidRDefault="005E496B" w:rsidP="005E496B">
      <w:pPr>
        <w:numPr>
          <w:ilvl w:val="1"/>
          <w:numId w:val="4"/>
        </w:numPr>
        <w:tabs>
          <w:tab w:val="left" w:pos="1267"/>
        </w:tabs>
        <w:ind w:left="1266" w:right="131" w:hanging="425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Положение</w:t>
      </w:r>
      <w:r w:rsidRPr="005E496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разработано с</w:t>
      </w:r>
      <w:r w:rsidRPr="005E496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целью соблюдения прав и</w:t>
      </w:r>
      <w:r w:rsidRPr="005E496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законных интересов обучающихся и законных представителей в области организации питания.</w:t>
      </w:r>
    </w:p>
    <w:p w:rsidR="005E496B" w:rsidRPr="005E496B" w:rsidRDefault="005E496B" w:rsidP="005E496B">
      <w:pPr>
        <w:numPr>
          <w:ilvl w:val="1"/>
          <w:numId w:val="4"/>
        </w:numPr>
        <w:tabs>
          <w:tab w:val="left" w:pos="1694"/>
        </w:tabs>
        <w:ind w:left="1266" w:right="128" w:hanging="425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lang w:val="ru-RU"/>
        </w:rPr>
        <w:tab/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Основными целями посещения школьной столовой законными представителями обучающихся являются:</w:t>
      </w:r>
    </w:p>
    <w:p w:rsidR="005E496B" w:rsidRPr="005E496B" w:rsidRDefault="005E496B" w:rsidP="005E496B">
      <w:pPr>
        <w:numPr>
          <w:ilvl w:val="2"/>
          <w:numId w:val="4"/>
        </w:numPr>
        <w:tabs>
          <w:tab w:val="left" w:pos="1694"/>
        </w:tabs>
        <w:spacing w:before="8" w:line="232" w:lineRule="auto"/>
        <w:ind w:right="122"/>
        <w:jc w:val="both"/>
        <w:rPr>
          <w:rFonts w:ascii="Wingdings" w:eastAsia="Times New Roman" w:hAnsi="Wingdings" w:cs="Times New Roman"/>
          <w:sz w:val="28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 xml:space="preserve">контроль качества оказания услуг по питанию детей в </w:t>
      </w:r>
      <w:proofErr w:type="gramStart"/>
      <w:r w:rsidRPr="005E496B">
        <w:rPr>
          <w:rFonts w:ascii="Times New Roman" w:eastAsia="Times New Roman" w:hAnsi="Times New Roman" w:cs="Times New Roman"/>
          <w:sz w:val="24"/>
          <w:lang w:val="ru-RU"/>
        </w:rPr>
        <w:t>МБОУ  СОШ</w:t>
      </w:r>
      <w:proofErr w:type="gramEnd"/>
      <w:r w:rsidRPr="005E496B">
        <w:rPr>
          <w:rFonts w:ascii="Times New Roman" w:eastAsia="Times New Roman" w:hAnsi="Times New Roman" w:cs="Times New Roman"/>
          <w:sz w:val="24"/>
          <w:lang w:val="ru-RU"/>
        </w:rPr>
        <w:t xml:space="preserve"> №6 (далее – Школа);</w:t>
      </w:r>
    </w:p>
    <w:p w:rsidR="005E496B" w:rsidRPr="005E496B" w:rsidRDefault="005E496B" w:rsidP="005E496B">
      <w:pPr>
        <w:numPr>
          <w:ilvl w:val="2"/>
          <w:numId w:val="4"/>
        </w:numPr>
        <w:tabs>
          <w:tab w:val="left" w:pos="1694"/>
        </w:tabs>
        <w:spacing w:before="5" w:line="237" w:lineRule="auto"/>
        <w:ind w:right="124"/>
        <w:jc w:val="both"/>
        <w:rPr>
          <w:rFonts w:ascii="Wingdings" w:eastAsia="Times New Roman" w:hAnsi="Wingdings" w:cs="Times New Roman"/>
          <w:sz w:val="28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взаимодействие законных представителей с руководством Школы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и представителями организации, оказывающей услуги по питанию (далее – исполнитель услуг питания), по вопросам организации питания;</w:t>
      </w:r>
    </w:p>
    <w:p w:rsidR="005E496B" w:rsidRPr="005E496B" w:rsidRDefault="005E496B" w:rsidP="005E496B">
      <w:pPr>
        <w:numPr>
          <w:ilvl w:val="2"/>
          <w:numId w:val="4"/>
        </w:numPr>
        <w:tabs>
          <w:tab w:val="left" w:pos="1694"/>
        </w:tabs>
        <w:spacing w:line="306" w:lineRule="exact"/>
        <w:jc w:val="both"/>
        <w:rPr>
          <w:rFonts w:ascii="Wingdings" w:eastAsia="Times New Roman" w:hAnsi="Wingdings" w:cs="Times New Roman"/>
          <w:sz w:val="28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повышение</w:t>
      </w:r>
      <w:r w:rsidRPr="005E496B">
        <w:rPr>
          <w:rFonts w:ascii="Times New Roman" w:eastAsia="Times New Roman" w:hAnsi="Times New Roman" w:cs="Times New Roman"/>
          <w:spacing w:val="-7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эффективности</w:t>
      </w:r>
      <w:r w:rsidRPr="005E496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>питания.</w:t>
      </w:r>
    </w:p>
    <w:p w:rsidR="005E496B" w:rsidRPr="005E496B" w:rsidRDefault="005E496B" w:rsidP="005E496B">
      <w:pPr>
        <w:numPr>
          <w:ilvl w:val="1"/>
          <w:numId w:val="4"/>
        </w:numPr>
        <w:tabs>
          <w:tab w:val="left" w:pos="1694"/>
        </w:tabs>
        <w:ind w:left="1266" w:right="130" w:hanging="425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lang w:val="ru-RU"/>
        </w:rPr>
        <w:tab/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Положение устанавливает порядок организации и оформления результатов посещения законными представителями школьной столовой, а также права законных представителей при посещении школьной столовой.</w:t>
      </w:r>
    </w:p>
    <w:p w:rsidR="005E496B" w:rsidRPr="005E496B" w:rsidRDefault="005E496B" w:rsidP="005E496B">
      <w:pPr>
        <w:numPr>
          <w:ilvl w:val="1"/>
          <w:numId w:val="4"/>
        </w:numPr>
        <w:tabs>
          <w:tab w:val="left" w:pos="1694"/>
        </w:tabs>
        <w:ind w:left="1266" w:right="123" w:hanging="425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lang w:val="ru-RU"/>
        </w:rPr>
        <w:tab/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Законные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представители при посещении школьной столовой руководствуются применимыми законами и иными нормативными правовыми актами Российской Федерации, а также Положением и иными локальными нормативными актами Школы.</w:t>
      </w:r>
    </w:p>
    <w:p w:rsidR="005E496B" w:rsidRPr="005E496B" w:rsidRDefault="005E496B" w:rsidP="005E496B">
      <w:pPr>
        <w:numPr>
          <w:ilvl w:val="1"/>
          <w:numId w:val="4"/>
        </w:numPr>
        <w:tabs>
          <w:tab w:val="left" w:pos="1694"/>
        </w:tabs>
        <w:ind w:left="1266" w:right="121" w:hanging="425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lang w:val="ru-RU"/>
        </w:rPr>
        <w:tab/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Законные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представители при посещении школьной столовой должны действовать добросовестно, не должны нарушать и вмешиваться в процесс питания и не должны допускать неуважительного отношения к сотрудникам Школы, сотрудникам школьной столовой, обучающимся и иным посетителям.</w:t>
      </w:r>
    </w:p>
    <w:p w:rsidR="005E496B" w:rsidRPr="005E496B" w:rsidRDefault="005E496B" w:rsidP="005E496B">
      <w:pPr>
        <w:numPr>
          <w:ilvl w:val="1"/>
          <w:numId w:val="4"/>
        </w:numPr>
        <w:tabs>
          <w:tab w:val="left" w:pos="1694"/>
        </w:tabs>
        <w:ind w:left="1266" w:right="127" w:hanging="425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lang w:val="ru-RU"/>
        </w:rPr>
        <w:tab/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Указанные в настоящем положении термины (законные представители,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 xml:space="preserve">обучающиеся и пр.) определяются в соответствии с Законодательством Российской 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>Федерации.</w:t>
      </w:r>
    </w:p>
    <w:p w:rsidR="005E496B" w:rsidRPr="005E496B" w:rsidRDefault="005E496B" w:rsidP="005E496B">
      <w:pPr>
        <w:jc w:val="both"/>
        <w:rPr>
          <w:rFonts w:ascii="Times New Roman" w:eastAsia="Times New Roman" w:hAnsi="Times New Roman" w:cs="Times New Roman"/>
          <w:sz w:val="24"/>
          <w:lang w:val="ru-RU"/>
        </w:rPr>
        <w:sectPr w:rsidR="005E496B" w:rsidRPr="005E496B">
          <w:pgSz w:w="11910" w:h="16840"/>
          <w:pgMar w:top="760" w:right="440" w:bottom="280" w:left="860" w:header="720" w:footer="720" w:gutter="0"/>
          <w:cols w:space="720"/>
        </w:sectPr>
      </w:pPr>
    </w:p>
    <w:p w:rsidR="005E496B" w:rsidRPr="005E496B" w:rsidRDefault="005E496B" w:rsidP="005E496B">
      <w:pPr>
        <w:numPr>
          <w:ilvl w:val="2"/>
          <w:numId w:val="6"/>
        </w:numPr>
        <w:tabs>
          <w:tab w:val="left" w:pos="1722"/>
          <w:tab w:val="left" w:pos="1723"/>
        </w:tabs>
        <w:spacing w:before="70"/>
        <w:ind w:left="1722" w:hanging="85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Организация</w:t>
      </w:r>
      <w:r w:rsidRPr="005E496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оформление</w:t>
      </w:r>
      <w:r w:rsidRPr="005E496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посещения</w:t>
      </w:r>
      <w:r w:rsidRPr="005E496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законными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представителями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школьной</w:t>
      </w:r>
    </w:p>
    <w:p w:rsidR="005E496B" w:rsidRPr="005E496B" w:rsidRDefault="005E496B" w:rsidP="005E496B">
      <w:pPr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b/>
          <w:spacing w:val="-2"/>
          <w:sz w:val="24"/>
          <w:lang w:val="ru-RU"/>
        </w:rPr>
        <w:t>столовой</w:t>
      </w:r>
    </w:p>
    <w:p w:rsidR="005E496B" w:rsidRPr="005E496B" w:rsidRDefault="005E496B" w:rsidP="005E496B">
      <w:pPr>
        <w:spacing w:before="7"/>
        <w:rPr>
          <w:rFonts w:ascii="Times New Roman" w:eastAsia="Times New Roman" w:hAnsi="Times New Roman" w:cs="Times New Roman"/>
          <w:b/>
          <w:sz w:val="23"/>
          <w:szCs w:val="24"/>
          <w:lang w:val="ru-RU"/>
        </w:rPr>
      </w:pPr>
    </w:p>
    <w:p w:rsidR="005E496B" w:rsidRPr="005E496B" w:rsidRDefault="005E496B" w:rsidP="005E496B">
      <w:pPr>
        <w:numPr>
          <w:ilvl w:val="3"/>
          <w:numId w:val="6"/>
        </w:numPr>
        <w:tabs>
          <w:tab w:val="left" w:pos="1694"/>
        </w:tabs>
        <w:ind w:left="1266" w:right="121" w:hanging="425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lang w:val="ru-RU"/>
        </w:rPr>
        <w:tab/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Законные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представители посещают школьную столовую в установленном настоящим Положением порядке и в соответствии с Графиком посещения школьной столовой, разработанным и утвержденным руководителем Школой по согласованию с председателем Совета родителей, График своевременно доводится законным представителям, детям,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руководителю исполнителя услуги питания.</w:t>
      </w:r>
    </w:p>
    <w:p w:rsidR="005E496B" w:rsidRPr="005E496B" w:rsidRDefault="005E496B" w:rsidP="005E496B">
      <w:pPr>
        <w:numPr>
          <w:ilvl w:val="3"/>
          <w:numId w:val="6"/>
        </w:numPr>
        <w:tabs>
          <w:tab w:val="left" w:pos="1694"/>
        </w:tabs>
        <w:ind w:left="1266" w:right="124" w:hanging="425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lang w:val="ru-RU"/>
        </w:rPr>
        <w:tab/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Посещение школьной столовой осуществляется законными представителями в любой учебный день во время работы школьной столовой, в том числе на переменах (сменах питания) во время реализации обучающимся горячих блюд.</w:t>
      </w:r>
    </w:p>
    <w:p w:rsidR="005E496B" w:rsidRPr="005E496B" w:rsidRDefault="005E496B" w:rsidP="005E496B">
      <w:pPr>
        <w:numPr>
          <w:ilvl w:val="3"/>
          <w:numId w:val="6"/>
        </w:numPr>
        <w:tabs>
          <w:tab w:val="left" w:pos="1694"/>
        </w:tabs>
        <w:ind w:left="1266" w:right="123" w:hanging="425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lang w:val="ru-RU"/>
        </w:rPr>
        <w:tab/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Во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избежание</w:t>
      </w:r>
      <w:r w:rsidRPr="005E496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создания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неудобств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5E496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работе</w:t>
      </w:r>
      <w:r w:rsidRPr="005E496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школьной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столовой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Графиком</w:t>
      </w:r>
      <w:r w:rsidRPr="005E496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посещения школьной столовой предусматривается посещение законными представителями в количестве не более двух человек в течение одной перемены.</w:t>
      </w:r>
    </w:p>
    <w:p w:rsidR="005E496B" w:rsidRPr="005E496B" w:rsidRDefault="005E496B" w:rsidP="005E496B">
      <w:pPr>
        <w:numPr>
          <w:ilvl w:val="3"/>
          <w:numId w:val="6"/>
        </w:numPr>
        <w:tabs>
          <w:tab w:val="left" w:pos="1694"/>
        </w:tabs>
        <w:ind w:left="1266" w:right="129" w:hanging="425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lang w:val="ru-RU"/>
        </w:rPr>
        <w:tab/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При составлении Графика посещения школьной столовой рекомендуется предусматривать ежедневное посещение (в дни их работы).</w:t>
      </w:r>
    </w:p>
    <w:p w:rsidR="005E496B" w:rsidRPr="005E496B" w:rsidRDefault="005E496B" w:rsidP="005E496B">
      <w:pPr>
        <w:numPr>
          <w:ilvl w:val="3"/>
          <w:numId w:val="6"/>
        </w:numPr>
        <w:tabs>
          <w:tab w:val="left" w:pos="1694"/>
        </w:tabs>
        <w:ind w:left="1266" w:right="129" w:hanging="425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lang w:val="ru-RU"/>
        </w:rPr>
        <w:tab/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Законные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представители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</w:t>
      </w:r>
    </w:p>
    <w:p w:rsidR="005E496B" w:rsidRPr="005E496B" w:rsidRDefault="005E496B" w:rsidP="005E496B">
      <w:pPr>
        <w:numPr>
          <w:ilvl w:val="3"/>
          <w:numId w:val="6"/>
        </w:numPr>
        <w:tabs>
          <w:tab w:val="left" w:pos="1694"/>
        </w:tabs>
        <w:ind w:left="1266" w:right="127" w:hanging="425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lang w:val="ru-RU"/>
        </w:rPr>
        <w:tab/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График посещения школьной столовой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Школы.</w:t>
      </w:r>
    </w:p>
    <w:p w:rsidR="005E496B" w:rsidRPr="005E496B" w:rsidRDefault="005E496B" w:rsidP="005E496B">
      <w:pPr>
        <w:numPr>
          <w:ilvl w:val="3"/>
          <w:numId w:val="6"/>
        </w:numPr>
        <w:tabs>
          <w:tab w:val="left" w:pos="1694"/>
        </w:tabs>
        <w:ind w:left="1266" w:right="122" w:hanging="425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lang w:val="ru-RU"/>
        </w:rPr>
        <w:tab/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Заявка на посещение подается непосредственно в Школу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не позднее двух суток до предполагаемого дня и времени посещения школьной столовой. Посещение на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основании заявки, поданной в более поздний срок, возможно по согласованию с администрацией Школы.</w:t>
      </w:r>
    </w:p>
    <w:p w:rsidR="005E496B" w:rsidRPr="005E496B" w:rsidRDefault="005E496B" w:rsidP="005E496B">
      <w:pPr>
        <w:numPr>
          <w:ilvl w:val="3"/>
          <w:numId w:val="6"/>
        </w:numPr>
        <w:tabs>
          <w:tab w:val="left" w:pos="1694"/>
        </w:tabs>
        <w:ind w:left="1266" w:right="130" w:hanging="425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lang w:val="ru-RU"/>
        </w:rPr>
        <w:tab/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Заявка на посещение организации общественного питания подается на имя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директора Школы и может быть сделана как в письменной, так и в электронной форме (электронная почта школы).</w:t>
      </w:r>
    </w:p>
    <w:p w:rsidR="005E496B" w:rsidRPr="005E496B" w:rsidRDefault="005E496B" w:rsidP="005E496B">
      <w:pPr>
        <w:numPr>
          <w:ilvl w:val="3"/>
          <w:numId w:val="6"/>
        </w:numPr>
        <w:tabs>
          <w:tab w:val="left" w:pos="1694"/>
        </w:tabs>
        <w:ind w:left="1694" w:hanging="428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Заявка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должна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содержать</w:t>
      </w:r>
      <w:r w:rsidRPr="005E496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сведения</w:t>
      </w:r>
      <w:r w:rsidRPr="005E496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pacing w:val="-5"/>
          <w:sz w:val="24"/>
          <w:lang w:val="ru-RU"/>
        </w:rPr>
        <w:t>о:</w:t>
      </w:r>
    </w:p>
    <w:p w:rsidR="005E496B" w:rsidRPr="005E496B" w:rsidRDefault="005E496B" w:rsidP="005E496B">
      <w:pPr>
        <w:numPr>
          <w:ilvl w:val="4"/>
          <w:numId w:val="6"/>
        </w:numPr>
        <w:tabs>
          <w:tab w:val="left" w:pos="1833"/>
          <w:tab w:val="left" w:pos="1834"/>
        </w:tabs>
        <w:ind w:hanging="568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желаемом</w:t>
      </w:r>
      <w:r w:rsidRPr="005E496B">
        <w:rPr>
          <w:rFonts w:ascii="Times New Roman" w:eastAsia="Times New Roman" w:hAnsi="Times New Roman" w:cs="Times New Roman"/>
          <w:spacing w:val="-7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времени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посещения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(день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конкретная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>перемена);</w:t>
      </w:r>
    </w:p>
    <w:p w:rsidR="005E496B" w:rsidRPr="005E496B" w:rsidRDefault="005E496B" w:rsidP="005E496B">
      <w:pPr>
        <w:numPr>
          <w:ilvl w:val="4"/>
          <w:numId w:val="6"/>
        </w:numPr>
        <w:tabs>
          <w:tab w:val="left" w:pos="1833"/>
          <w:tab w:val="left" w:pos="1834"/>
        </w:tabs>
        <w:ind w:hanging="568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Ф.И.О.</w:t>
      </w:r>
      <w:r w:rsidRPr="005E496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законного</w:t>
      </w:r>
      <w:r w:rsidRPr="005E496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>представителя;</w:t>
      </w:r>
    </w:p>
    <w:p w:rsidR="005E496B" w:rsidRPr="005E496B" w:rsidRDefault="005E496B" w:rsidP="005E496B">
      <w:pPr>
        <w:numPr>
          <w:ilvl w:val="4"/>
          <w:numId w:val="6"/>
        </w:numPr>
        <w:tabs>
          <w:tab w:val="left" w:pos="1833"/>
          <w:tab w:val="left" w:pos="1834"/>
        </w:tabs>
        <w:ind w:hanging="568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контактном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номере</w:t>
      </w:r>
      <w:r w:rsidRPr="005E496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телефона</w:t>
      </w:r>
      <w:r w:rsidRPr="005E496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законного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>представителя;</w:t>
      </w:r>
    </w:p>
    <w:p w:rsidR="005E496B" w:rsidRPr="005E496B" w:rsidRDefault="005E496B" w:rsidP="005E496B">
      <w:pPr>
        <w:numPr>
          <w:ilvl w:val="4"/>
          <w:numId w:val="6"/>
        </w:numPr>
        <w:tabs>
          <w:tab w:val="left" w:pos="1833"/>
          <w:tab w:val="left" w:pos="1834"/>
        </w:tabs>
        <w:ind w:right="122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Ф.И.О.</w:t>
      </w:r>
      <w:r w:rsidRPr="005E496B">
        <w:rPr>
          <w:rFonts w:ascii="Times New Roman" w:eastAsia="Times New Roman" w:hAnsi="Times New Roman" w:cs="Times New Roman"/>
          <w:spacing w:val="80"/>
          <w:w w:val="15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5E496B">
        <w:rPr>
          <w:rFonts w:ascii="Times New Roman" w:eastAsia="Times New Roman" w:hAnsi="Times New Roman" w:cs="Times New Roman"/>
          <w:spacing w:val="80"/>
          <w:w w:val="15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классе</w:t>
      </w:r>
      <w:r w:rsidRPr="005E496B">
        <w:rPr>
          <w:rFonts w:ascii="Times New Roman" w:eastAsia="Times New Roman" w:hAnsi="Times New Roman" w:cs="Times New Roman"/>
          <w:spacing w:val="80"/>
          <w:w w:val="15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обучающегося,</w:t>
      </w:r>
      <w:r w:rsidRPr="005E496B">
        <w:rPr>
          <w:rFonts w:ascii="Times New Roman" w:eastAsia="Times New Roman" w:hAnsi="Times New Roman" w:cs="Times New Roman"/>
          <w:spacing w:val="80"/>
          <w:w w:val="15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5E496B">
        <w:rPr>
          <w:rFonts w:ascii="Times New Roman" w:eastAsia="Times New Roman" w:hAnsi="Times New Roman" w:cs="Times New Roman"/>
          <w:spacing w:val="80"/>
          <w:w w:val="15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интересах</w:t>
      </w:r>
      <w:r w:rsidRPr="005E496B">
        <w:rPr>
          <w:rFonts w:ascii="Times New Roman" w:eastAsia="Times New Roman" w:hAnsi="Times New Roman" w:cs="Times New Roman"/>
          <w:spacing w:val="80"/>
          <w:w w:val="15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которого</w:t>
      </w:r>
      <w:r w:rsidRPr="005E496B">
        <w:rPr>
          <w:rFonts w:ascii="Times New Roman" w:eastAsia="Times New Roman" w:hAnsi="Times New Roman" w:cs="Times New Roman"/>
          <w:spacing w:val="80"/>
          <w:w w:val="15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действует</w:t>
      </w:r>
      <w:r w:rsidRPr="005E496B">
        <w:rPr>
          <w:rFonts w:ascii="Times New Roman" w:eastAsia="Times New Roman" w:hAnsi="Times New Roman" w:cs="Times New Roman"/>
          <w:spacing w:val="80"/>
          <w:w w:val="15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 xml:space="preserve">законный 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>представителями.</w:t>
      </w:r>
    </w:p>
    <w:p w:rsidR="005E496B" w:rsidRPr="005E496B" w:rsidRDefault="005E496B" w:rsidP="005E496B">
      <w:pPr>
        <w:numPr>
          <w:ilvl w:val="3"/>
          <w:numId w:val="6"/>
        </w:numPr>
        <w:tabs>
          <w:tab w:val="left" w:pos="1694"/>
        </w:tabs>
        <w:ind w:left="1266" w:right="126" w:hanging="425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Заявка должна быть рассмотрена директором или иным уполномоченным лицом Школы не позднее одних суток с момента ее поступления.</w:t>
      </w:r>
    </w:p>
    <w:p w:rsidR="005E496B" w:rsidRPr="005E496B" w:rsidRDefault="005E496B" w:rsidP="005E496B">
      <w:pPr>
        <w:numPr>
          <w:ilvl w:val="3"/>
          <w:numId w:val="6"/>
        </w:numPr>
        <w:tabs>
          <w:tab w:val="left" w:pos="1694"/>
        </w:tabs>
        <w:ind w:left="1266" w:right="125" w:hanging="425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Результат рассмотрения заявки незамедлительно (при наличии 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посещения школьной столовой в указанное законным представителем в заявке время, сотрудник Школы уведомляет законного представителя о ближайшем возможном для посещения времени. Новое время посещения может быть согласовано с законным представителем письменно или устно.</w:t>
      </w:r>
    </w:p>
    <w:p w:rsidR="005E496B" w:rsidRPr="005E496B" w:rsidRDefault="005E496B" w:rsidP="005E496B">
      <w:pPr>
        <w:numPr>
          <w:ilvl w:val="3"/>
          <w:numId w:val="6"/>
        </w:numPr>
        <w:tabs>
          <w:tab w:val="left" w:pos="1694"/>
        </w:tabs>
        <w:ind w:left="1266" w:right="123" w:hanging="425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Посещение школьной столовой осуществляется законными представителями самостоятельно или в сопровождении представителя Школы.</w:t>
      </w:r>
    </w:p>
    <w:p w:rsidR="005E496B" w:rsidRPr="005E496B" w:rsidRDefault="005E496B" w:rsidP="005E496B">
      <w:pPr>
        <w:numPr>
          <w:ilvl w:val="3"/>
          <w:numId w:val="6"/>
        </w:numPr>
        <w:tabs>
          <w:tab w:val="left" w:pos="1694"/>
        </w:tabs>
        <w:ind w:left="1266" w:right="131" w:hanging="425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Законный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представитель может остаться в школьной столовой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</w:t>
      </w:r>
    </w:p>
    <w:p w:rsidR="005E496B" w:rsidRPr="005E496B" w:rsidRDefault="005E496B" w:rsidP="005E496B">
      <w:pPr>
        <w:numPr>
          <w:ilvl w:val="3"/>
          <w:numId w:val="6"/>
        </w:numPr>
        <w:tabs>
          <w:tab w:val="left" w:pos="1694"/>
        </w:tabs>
        <w:ind w:left="1266" w:right="128" w:hanging="425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По результатам посещения школьной столовой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законные представители делают отметку в Книге посещения школьной столовой (прошитой, пронумерованной и скрепленной подписью директора и печатью Школы).</w:t>
      </w:r>
    </w:p>
    <w:p w:rsidR="005E496B" w:rsidRPr="005E496B" w:rsidRDefault="005E496B" w:rsidP="005E496B">
      <w:pPr>
        <w:numPr>
          <w:ilvl w:val="3"/>
          <w:numId w:val="6"/>
        </w:numPr>
        <w:tabs>
          <w:tab w:val="left" w:pos="1754"/>
        </w:tabs>
        <w:spacing w:before="1"/>
        <w:ind w:left="1266" w:right="126" w:hanging="425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Примерная форма записи может быть использована законными представителями дополнительно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качестве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чек-листа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для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фиксации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результатов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посещения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школьной</w:t>
      </w:r>
    </w:p>
    <w:p w:rsidR="005E496B" w:rsidRPr="005E496B" w:rsidRDefault="005E496B" w:rsidP="005E496B">
      <w:pPr>
        <w:jc w:val="both"/>
        <w:rPr>
          <w:rFonts w:ascii="Times New Roman" w:eastAsia="Times New Roman" w:hAnsi="Times New Roman" w:cs="Times New Roman"/>
          <w:sz w:val="24"/>
          <w:lang w:val="ru-RU"/>
        </w:rPr>
        <w:sectPr w:rsidR="005E496B" w:rsidRPr="005E496B">
          <w:pgSz w:w="11910" w:h="16840"/>
          <w:pgMar w:top="760" w:right="440" w:bottom="280" w:left="860" w:header="720" w:footer="720" w:gutter="0"/>
          <w:cols w:space="720"/>
        </w:sectPr>
      </w:pPr>
    </w:p>
    <w:p w:rsidR="005E496B" w:rsidRPr="005E496B" w:rsidRDefault="005E496B" w:rsidP="005E496B">
      <w:pPr>
        <w:spacing w:before="65"/>
        <w:ind w:right="12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столовой, о чем делается отметка в книге посещения школьной столовой, а сам чек-лист подлежит передаче администрации Школы.</w:t>
      </w:r>
    </w:p>
    <w:p w:rsidR="005E496B" w:rsidRPr="005E496B" w:rsidRDefault="005E496B" w:rsidP="005E496B">
      <w:pPr>
        <w:numPr>
          <w:ilvl w:val="3"/>
          <w:numId w:val="6"/>
        </w:numPr>
        <w:tabs>
          <w:tab w:val="left" w:pos="1694"/>
        </w:tabs>
        <w:spacing w:before="1"/>
        <w:ind w:left="1266" w:right="125" w:hanging="425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Предложения и замечания, оставленные родителями по результатам посещения, подлежат обязательному учету Департаментом образования, культуры и спорта Ненецкого автономного округа, к компетенции которых относится решение вопросов в области организации питания.</w:t>
      </w:r>
    </w:p>
    <w:p w:rsidR="005E496B" w:rsidRPr="005E496B" w:rsidRDefault="005E496B" w:rsidP="005E496B">
      <w:pPr>
        <w:numPr>
          <w:ilvl w:val="3"/>
          <w:numId w:val="6"/>
        </w:numPr>
        <w:tabs>
          <w:tab w:val="left" w:pos="1694"/>
        </w:tabs>
        <w:ind w:left="1266" w:right="121" w:hanging="425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 xml:space="preserve">Рассмотрение предложений и замечаний, оставленных законными представителями по результатам посещения, осуществляется не реже одного раза в месяц компетентными органами образовательной организации (комиссией или советом по питанию и прочими органами) с участием представителей администрации образовательной организации, исполнителя услуг, законных представителей обучающихся и с оформлением протокола 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>заседания.</w:t>
      </w:r>
    </w:p>
    <w:p w:rsidR="005E496B" w:rsidRPr="005E496B" w:rsidRDefault="005E496B" w:rsidP="005E496B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E496B" w:rsidRPr="005E496B" w:rsidRDefault="005E496B" w:rsidP="005E496B">
      <w:pPr>
        <w:numPr>
          <w:ilvl w:val="2"/>
          <w:numId w:val="6"/>
        </w:numPr>
        <w:tabs>
          <w:tab w:val="left" w:pos="2317"/>
          <w:tab w:val="left" w:pos="2318"/>
        </w:tabs>
        <w:ind w:left="2318" w:hanging="85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Права</w:t>
      </w:r>
      <w:r w:rsidRPr="005E496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законных</w:t>
      </w:r>
      <w:r w:rsidRPr="005E496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представителей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при</w:t>
      </w:r>
      <w:r w:rsidRPr="005E496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посещении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школьной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столовой</w:t>
      </w:r>
    </w:p>
    <w:p w:rsidR="005E496B" w:rsidRPr="005E496B" w:rsidRDefault="005E496B" w:rsidP="005E496B">
      <w:pPr>
        <w:spacing w:before="10"/>
        <w:rPr>
          <w:rFonts w:ascii="Times New Roman" w:eastAsia="Times New Roman" w:hAnsi="Times New Roman" w:cs="Times New Roman"/>
          <w:b/>
          <w:sz w:val="27"/>
          <w:szCs w:val="24"/>
          <w:lang w:val="ru-RU"/>
        </w:rPr>
      </w:pPr>
    </w:p>
    <w:p w:rsidR="005E496B" w:rsidRPr="005E496B" w:rsidRDefault="005E496B" w:rsidP="005E496B">
      <w:pPr>
        <w:numPr>
          <w:ilvl w:val="1"/>
          <w:numId w:val="3"/>
        </w:numPr>
        <w:tabs>
          <w:tab w:val="left" w:pos="1694"/>
        </w:tabs>
        <w:ind w:left="1266" w:right="124" w:hanging="425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lang w:val="ru-RU"/>
        </w:rPr>
        <w:tab/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Законные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представители обучающихся имеют право посетить помещения, где осуществляются реализация питания и прием пищи.</w:t>
      </w:r>
    </w:p>
    <w:p w:rsidR="005E496B" w:rsidRPr="005E496B" w:rsidRDefault="005E496B" w:rsidP="005E496B">
      <w:pPr>
        <w:numPr>
          <w:ilvl w:val="1"/>
          <w:numId w:val="3"/>
        </w:numPr>
        <w:tabs>
          <w:tab w:val="left" w:pos="1694"/>
        </w:tabs>
        <w:ind w:left="1266" w:right="124" w:hanging="425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lang w:val="ru-RU"/>
        </w:rPr>
        <w:tab/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 xml:space="preserve">Допуск законных представителей (как правило, из числа имеющих медицинское образование или образование в сфере технологий общественного питания, пищевых производств) в пищевой блок и помещения для хранения сырья возможен в случае их включения в состав </w:t>
      </w:r>
      <w:proofErr w:type="spellStart"/>
      <w:r w:rsidRPr="005E496B">
        <w:rPr>
          <w:rFonts w:ascii="Times New Roman" w:eastAsia="Times New Roman" w:hAnsi="Times New Roman" w:cs="Times New Roman"/>
          <w:sz w:val="24"/>
          <w:lang w:val="ru-RU"/>
        </w:rPr>
        <w:t>бракеражной</w:t>
      </w:r>
      <w:proofErr w:type="spellEnd"/>
      <w:r w:rsidRPr="005E496B">
        <w:rPr>
          <w:rFonts w:ascii="Times New Roman" w:eastAsia="Times New Roman" w:hAnsi="Times New Roman" w:cs="Times New Roman"/>
          <w:sz w:val="24"/>
          <w:lang w:val="ru-RU"/>
        </w:rPr>
        <w:t xml:space="preserve"> комиссии приказом образовательной организации. Допуск осуществляется в соответствии с законодательством Российской Федерации и локальным актом Школы, регламентирующими деятельность </w:t>
      </w:r>
      <w:proofErr w:type="spellStart"/>
      <w:r w:rsidRPr="005E496B">
        <w:rPr>
          <w:rFonts w:ascii="Times New Roman" w:eastAsia="Times New Roman" w:hAnsi="Times New Roman" w:cs="Times New Roman"/>
          <w:sz w:val="24"/>
          <w:lang w:val="ru-RU"/>
        </w:rPr>
        <w:t>бракеражной</w:t>
      </w:r>
      <w:proofErr w:type="spellEnd"/>
      <w:r w:rsidRPr="005E496B">
        <w:rPr>
          <w:rFonts w:ascii="Times New Roman" w:eastAsia="Times New Roman" w:hAnsi="Times New Roman" w:cs="Times New Roman"/>
          <w:sz w:val="24"/>
          <w:lang w:val="ru-RU"/>
        </w:rPr>
        <w:t xml:space="preserve"> комиссии в образовательной организации.</w:t>
      </w:r>
    </w:p>
    <w:p w:rsidR="005E496B" w:rsidRPr="005E496B" w:rsidRDefault="005E496B" w:rsidP="005E496B">
      <w:pPr>
        <w:numPr>
          <w:ilvl w:val="1"/>
          <w:numId w:val="3"/>
        </w:numPr>
        <w:tabs>
          <w:tab w:val="left" w:pos="1694"/>
        </w:tabs>
        <w:ind w:left="1266" w:right="129" w:hanging="425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lang w:val="ru-RU"/>
        </w:rPr>
        <w:tab/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Законные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 xml:space="preserve">представители, не входящие в состав </w:t>
      </w:r>
      <w:proofErr w:type="spellStart"/>
      <w:r w:rsidRPr="005E496B">
        <w:rPr>
          <w:rFonts w:ascii="Times New Roman" w:eastAsia="Times New Roman" w:hAnsi="Times New Roman" w:cs="Times New Roman"/>
          <w:sz w:val="24"/>
          <w:lang w:val="ru-RU"/>
        </w:rPr>
        <w:t>бракеражной</w:t>
      </w:r>
      <w:proofErr w:type="spellEnd"/>
      <w:r w:rsidRPr="005E496B">
        <w:rPr>
          <w:rFonts w:ascii="Times New Roman" w:eastAsia="Times New Roman" w:hAnsi="Times New Roman" w:cs="Times New Roman"/>
          <w:sz w:val="24"/>
          <w:lang w:val="ru-RU"/>
        </w:rPr>
        <w:t xml:space="preserve"> комиссии, получают необходимые сведения об организации питания в части деятельности исполнителя услуг питания в пищевом блоке и в помещениях для хранения сырья от членов </w:t>
      </w:r>
      <w:proofErr w:type="spellStart"/>
      <w:r w:rsidRPr="005E496B">
        <w:rPr>
          <w:rFonts w:ascii="Times New Roman" w:eastAsia="Times New Roman" w:hAnsi="Times New Roman" w:cs="Times New Roman"/>
          <w:sz w:val="24"/>
          <w:lang w:val="ru-RU"/>
        </w:rPr>
        <w:t>бракеражной</w:t>
      </w:r>
      <w:proofErr w:type="spellEnd"/>
      <w:r w:rsidRPr="005E496B">
        <w:rPr>
          <w:rFonts w:ascii="Times New Roman" w:eastAsia="Times New Roman" w:hAnsi="Times New Roman" w:cs="Times New Roman"/>
          <w:sz w:val="24"/>
          <w:lang w:val="ru-RU"/>
        </w:rPr>
        <w:t xml:space="preserve"> комиссии, присутствующих в Школе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во время посещения законными представителями школьной столовой, и (или) путем ознакомления с документацией о бракераже, предусмотренной Российским законодательством.</w:t>
      </w:r>
    </w:p>
    <w:p w:rsidR="005E496B" w:rsidRPr="005E496B" w:rsidRDefault="005E496B" w:rsidP="005E496B">
      <w:pPr>
        <w:numPr>
          <w:ilvl w:val="1"/>
          <w:numId w:val="3"/>
        </w:numPr>
        <w:tabs>
          <w:tab w:val="left" w:pos="1694"/>
        </w:tabs>
        <w:spacing w:line="274" w:lineRule="exact"/>
        <w:ind w:left="1694" w:hanging="428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Законным</w:t>
      </w:r>
      <w:r w:rsidRPr="005E496B">
        <w:rPr>
          <w:rFonts w:ascii="Times New Roman" w:eastAsia="Times New Roman" w:hAnsi="Times New Roman" w:cs="Times New Roman"/>
          <w:spacing w:val="-7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представителям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обучающихся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должна</w:t>
      </w:r>
      <w:r w:rsidRPr="005E496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быть</w:t>
      </w:r>
      <w:r w:rsidRPr="005E496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предоставлена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>возможность:</w:t>
      </w:r>
    </w:p>
    <w:p w:rsidR="005E496B" w:rsidRPr="005E496B" w:rsidRDefault="005E496B" w:rsidP="005E496B">
      <w:pPr>
        <w:numPr>
          <w:ilvl w:val="2"/>
          <w:numId w:val="3"/>
        </w:numPr>
        <w:tabs>
          <w:tab w:val="left" w:pos="1694"/>
        </w:tabs>
        <w:spacing w:before="9" w:line="232" w:lineRule="auto"/>
        <w:ind w:right="133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сравнить меню питания на день посещения с утвержденными примерным меню с фактически выдаваемыми блюдами;</w:t>
      </w:r>
    </w:p>
    <w:p w:rsidR="005E496B" w:rsidRPr="005E496B" w:rsidRDefault="005E496B" w:rsidP="005E496B">
      <w:pPr>
        <w:numPr>
          <w:ilvl w:val="2"/>
          <w:numId w:val="3"/>
        </w:numPr>
        <w:tabs>
          <w:tab w:val="left" w:pos="1694"/>
        </w:tabs>
        <w:spacing w:before="9" w:line="235" w:lineRule="auto"/>
        <w:ind w:right="121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наблюдать осуществление бракеража готовой продукции или получить у компетентных лиц сведения об осуществленном в день посещения организации общественного питания бракераже готовой продукции и сырья;</w:t>
      </w:r>
    </w:p>
    <w:p w:rsidR="005E496B" w:rsidRPr="005E496B" w:rsidRDefault="005E496B" w:rsidP="005E496B">
      <w:pPr>
        <w:numPr>
          <w:ilvl w:val="2"/>
          <w:numId w:val="3"/>
        </w:numPr>
        <w:tabs>
          <w:tab w:val="left" w:pos="1694"/>
        </w:tabs>
        <w:spacing w:before="11" w:line="232" w:lineRule="auto"/>
        <w:ind w:right="13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приобрести</w:t>
      </w:r>
      <w:r w:rsidRPr="005E496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за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наличный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или</w:t>
      </w:r>
      <w:r w:rsidRPr="005E496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безналичный</w:t>
      </w:r>
      <w:r w:rsidRPr="005E496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расчет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5E496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попробовать</w:t>
      </w:r>
      <w:r w:rsidRPr="005E496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блюда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5E496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 xml:space="preserve">продукцию 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>меню;</w:t>
      </w:r>
    </w:p>
    <w:p w:rsidR="005E496B" w:rsidRPr="005E496B" w:rsidRDefault="005E496B" w:rsidP="005E496B">
      <w:pPr>
        <w:numPr>
          <w:ilvl w:val="2"/>
          <w:numId w:val="3"/>
        </w:numPr>
        <w:tabs>
          <w:tab w:val="left" w:pos="1694"/>
        </w:tabs>
        <w:spacing w:before="13" w:line="232" w:lineRule="auto"/>
        <w:ind w:right="126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 xml:space="preserve">проверить температуру (бесконтактным термометром) и вес блюд и продукции 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>меню;</w:t>
      </w:r>
    </w:p>
    <w:p w:rsidR="005E496B" w:rsidRPr="005E496B" w:rsidRDefault="005E496B" w:rsidP="005E496B">
      <w:pPr>
        <w:numPr>
          <w:ilvl w:val="2"/>
          <w:numId w:val="3"/>
        </w:numPr>
        <w:tabs>
          <w:tab w:val="left" w:pos="1694"/>
        </w:tabs>
        <w:spacing w:before="9" w:line="232" w:lineRule="auto"/>
        <w:ind w:right="126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наблюдать полноту потребления блюд и продукции меню (оценить «</w:t>
      </w:r>
      <w:proofErr w:type="spellStart"/>
      <w:r w:rsidRPr="005E496B">
        <w:rPr>
          <w:rFonts w:ascii="Times New Roman" w:eastAsia="Times New Roman" w:hAnsi="Times New Roman" w:cs="Times New Roman"/>
          <w:sz w:val="24"/>
          <w:lang w:val="ru-RU"/>
        </w:rPr>
        <w:t>поедаемость</w:t>
      </w:r>
      <w:proofErr w:type="spellEnd"/>
      <w:r w:rsidRPr="005E496B">
        <w:rPr>
          <w:rFonts w:ascii="Times New Roman" w:eastAsia="Times New Roman" w:hAnsi="Times New Roman" w:cs="Times New Roman"/>
          <w:sz w:val="24"/>
          <w:lang w:val="ru-RU"/>
        </w:rPr>
        <w:t xml:space="preserve">» 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>блюд);</w:t>
      </w:r>
    </w:p>
    <w:p w:rsidR="005E496B" w:rsidRPr="005E496B" w:rsidRDefault="005E496B" w:rsidP="005E496B">
      <w:pPr>
        <w:numPr>
          <w:ilvl w:val="2"/>
          <w:numId w:val="3"/>
        </w:numPr>
        <w:tabs>
          <w:tab w:val="left" w:pos="1693"/>
          <w:tab w:val="left" w:pos="1694"/>
        </w:tabs>
        <w:spacing w:before="4" w:line="307" w:lineRule="exact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зафиксировать</w:t>
      </w:r>
      <w:r w:rsidRPr="005E496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результаты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наблюдений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Книге</w:t>
      </w:r>
      <w:r w:rsidRPr="005E496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посещения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школьной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столовой;</w:t>
      </w:r>
    </w:p>
    <w:p w:rsidR="005E496B" w:rsidRPr="005E496B" w:rsidRDefault="005E496B" w:rsidP="005E496B">
      <w:pPr>
        <w:numPr>
          <w:ilvl w:val="2"/>
          <w:numId w:val="3"/>
        </w:numPr>
        <w:tabs>
          <w:tab w:val="left" w:pos="1693"/>
          <w:tab w:val="left" w:pos="1694"/>
        </w:tabs>
        <w:spacing w:line="304" w:lineRule="exact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сделать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запись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книге</w:t>
      </w:r>
      <w:r w:rsidRPr="005E496B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отзывов</w:t>
      </w:r>
      <w:r w:rsidRPr="005E496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предложений</w:t>
      </w:r>
      <w:r w:rsidRPr="005E496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исполнителя услуг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питания;</w:t>
      </w:r>
    </w:p>
    <w:p w:rsidR="005E496B" w:rsidRPr="005E496B" w:rsidRDefault="005E496B" w:rsidP="005E496B">
      <w:pPr>
        <w:numPr>
          <w:ilvl w:val="2"/>
          <w:numId w:val="3"/>
        </w:numPr>
        <w:tabs>
          <w:tab w:val="left" w:pos="1693"/>
          <w:tab w:val="left" w:pos="1694"/>
        </w:tabs>
        <w:spacing w:line="304" w:lineRule="exact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довести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информацию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до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сведения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администрации Школы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совета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родителей;</w:t>
      </w:r>
    </w:p>
    <w:p w:rsidR="005E496B" w:rsidRPr="005E496B" w:rsidRDefault="005E496B" w:rsidP="005E496B">
      <w:pPr>
        <w:numPr>
          <w:ilvl w:val="2"/>
          <w:numId w:val="3"/>
        </w:numPr>
        <w:tabs>
          <w:tab w:val="left" w:pos="1693"/>
          <w:tab w:val="left" w:pos="1694"/>
        </w:tabs>
        <w:spacing w:line="307" w:lineRule="exact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реализовать</w:t>
      </w:r>
      <w:r w:rsidRPr="005E496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иные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>права.</w:t>
      </w:r>
    </w:p>
    <w:p w:rsidR="005E496B" w:rsidRPr="005E496B" w:rsidRDefault="005E496B" w:rsidP="005E496B">
      <w:pPr>
        <w:spacing w:before="9"/>
        <w:rPr>
          <w:rFonts w:ascii="Times New Roman" w:eastAsia="Times New Roman" w:hAnsi="Times New Roman" w:cs="Times New Roman"/>
          <w:sz w:val="23"/>
          <w:szCs w:val="24"/>
          <w:lang w:val="ru-RU"/>
        </w:rPr>
      </w:pPr>
    </w:p>
    <w:p w:rsidR="005E496B" w:rsidRPr="005E496B" w:rsidRDefault="005E496B" w:rsidP="005E496B">
      <w:pPr>
        <w:numPr>
          <w:ilvl w:val="2"/>
          <w:numId w:val="6"/>
        </w:numPr>
        <w:tabs>
          <w:tab w:val="left" w:pos="4509"/>
          <w:tab w:val="left" w:pos="4510"/>
        </w:tabs>
        <w:ind w:left="4509" w:hanging="85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Заключительные</w:t>
      </w:r>
      <w:r w:rsidRPr="005E496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положения</w:t>
      </w:r>
    </w:p>
    <w:p w:rsidR="005E496B" w:rsidRPr="005E496B" w:rsidRDefault="005E496B" w:rsidP="005E496B">
      <w:pPr>
        <w:spacing w:before="7"/>
        <w:rPr>
          <w:rFonts w:ascii="Times New Roman" w:eastAsia="Times New Roman" w:hAnsi="Times New Roman" w:cs="Times New Roman"/>
          <w:b/>
          <w:sz w:val="27"/>
          <w:szCs w:val="24"/>
          <w:lang w:val="ru-RU"/>
        </w:rPr>
      </w:pPr>
    </w:p>
    <w:p w:rsidR="005E496B" w:rsidRPr="005E496B" w:rsidRDefault="005E496B" w:rsidP="005E496B">
      <w:pPr>
        <w:numPr>
          <w:ilvl w:val="1"/>
          <w:numId w:val="2"/>
        </w:numPr>
        <w:tabs>
          <w:tab w:val="left" w:pos="1694"/>
        </w:tabs>
        <w:ind w:left="1266" w:right="127" w:hanging="425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lang w:val="ru-RU"/>
        </w:rPr>
        <w:tab/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 xml:space="preserve">Содержание Положения доводится до сведения </w:t>
      </w:r>
      <w:proofErr w:type="gramStart"/>
      <w:r w:rsidRPr="005E496B">
        <w:rPr>
          <w:rFonts w:ascii="Times New Roman" w:eastAsia="Times New Roman" w:hAnsi="Times New Roman" w:cs="Times New Roman"/>
          <w:sz w:val="24"/>
          <w:lang w:val="ru-RU"/>
        </w:rPr>
        <w:t>законных представителей</w:t>
      </w:r>
      <w:proofErr w:type="gramEnd"/>
      <w:r w:rsidRPr="005E496B">
        <w:rPr>
          <w:rFonts w:ascii="Times New Roman" w:eastAsia="Times New Roman" w:hAnsi="Times New Roman" w:cs="Times New Roman"/>
          <w:sz w:val="24"/>
          <w:lang w:val="ru-RU"/>
        </w:rPr>
        <w:t xml:space="preserve"> обучающихся путем его размещения в информационном уголке и на сайте Школы, а так же на общешкольном родительском собрании и родительских собраниях в классах.</w:t>
      </w:r>
    </w:p>
    <w:p w:rsidR="005E496B" w:rsidRPr="005E496B" w:rsidRDefault="005E496B" w:rsidP="005E496B">
      <w:pPr>
        <w:jc w:val="both"/>
        <w:rPr>
          <w:rFonts w:ascii="Times New Roman" w:eastAsia="Times New Roman" w:hAnsi="Times New Roman" w:cs="Times New Roman"/>
          <w:sz w:val="24"/>
          <w:lang w:val="ru-RU"/>
        </w:rPr>
        <w:sectPr w:rsidR="005E496B" w:rsidRPr="005E496B">
          <w:pgSz w:w="11910" w:h="16840"/>
          <w:pgMar w:top="760" w:right="440" w:bottom="280" w:left="860" w:header="720" w:footer="720" w:gutter="0"/>
          <w:cols w:space="720"/>
        </w:sectPr>
      </w:pPr>
    </w:p>
    <w:p w:rsidR="005E496B" w:rsidRPr="005E496B" w:rsidRDefault="005E496B" w:rsidP="005E496B">
      <w:pPr>
        <w:numPr>
          <w:ilvl w:val="1"/>
          <w:numId w:val="2"/>
        </w:numPr>
        <w:tabs>
          <w:tab w:val="left" w:pos="1694"/>
        </w:tabs>
        <w:spacing w:before="65"/>
        <w:ind w:left="1266" w:right="130" w:hanging="425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lang w:val="ru-RU"/>
        </w:rPr>
        <w:lastRenderedPageBreak/>
        <w:tab/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Содержание Положения и График посещения школьной столовой доводится до сведения сотрудников исполнителя услуг питания</w:t>
      </w:r>
    </w:p>
    <w:p w:rsidR="005E496B" w:rsidRPr="005E496B" w:rsidRDefault="005E496B" w:rsidP="005E496B">
      <w:pPr>
        <w:numPr>
          <w:ilvl w:val="1"/>
          <w:numId w:val="2"/>
        </w:numPr>
        <w:tabs>
          <w:tab w:val="left" w:pos="1694"/>
        </w:tabs>
        <w:spacing w:before="1"/>
        <w:ind w:left="1266" w:right="123" w:hanging="425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lang w:val="ru-RU"/>
        </w:rPr>
        <w:tab/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 xml:space="preserve">Руководитель Школы назначает сотрудников, ответственных за взаимодействие с родителями в рамках посещения ими школьной столовой (за их информирование, прием и рассмотрение заявок на посещение, согласование времени посещения, уведомление родителей о результатах рассмотрения заявки, ведение предусмотренной Положением документации), организует рассмотрение результатов посещения не реже одного раза в 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>месяц.</w:t>
      </w:r>
    </w:p>
    <w:p w:rsidR="005E496B" w:rsidRPr="005E496B" w:rsidRDefault="005E496B" w:rsidP="005E496B">
      <w:pPr>
        <w:numPr>
          <w:ilvl w:val="1"/>
          <w:numId w:val="2"/>
        </w:numPr>
        <w:tabs>
          <w:tab w:val="left" w:pos="1694"/>
        </w:tabs>
        <w:spacing w:line="275" w:lineRule="exact"/>
        <w:ind w:left="1694" w:hanging="428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Школы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лице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ответственного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сотрудника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должна:</w:t>
      </w:r>
    </w:p>
    <w:p w:rsidR="005E496B" w:rsidRPr="005E496B" w:rsidRDefault="005E496B" w:rsidP="005E496B">
      <w:pPr>
        <w:numPr>
          <w:ilvl w:val="2"/>
          <w:numId w:val="2"/>
        </w:numPr>
        <w:tabs>
          <w:tab w:val="left" w:pos="1694"/>
        </w:tabs>
        <w:spacing w:before="2" w:line="237" w:lineRule="auto"/>
        <w:ind w:right="127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 xml:space="preserve">информировать законных представителей о порядке, режиме работы исполнителя услуги питания и действующих на территории школьной столовой правилах поведения; </w:t>
      </w:r>
      <w:proofErr w:type="gramStart"/>
      <w:r w:rsidRPr="005E496B">
        <w:rPr>
          <w:rFonts w:ascii="Times New Roman" w:eastAsia="Times New Roman" w:hAnsi="Times New Roman" w:cs="Times New Roman"/>
          <w:sz w:val="24"/>
          <w:lang w:val="ru-RU"/>
        </w:rPr>
        <w:t>родителей</w:t>
      </w:r>
      <w:proofErr w:type="gramEnd"/>
      <w:r w:rsidRPr="005E496B">
        <w:rPr>
          <w:rFonts w:ascii="Times New Roman" w:eastAsia="Times New Roman" w:hAnsi="Times New Roman" w:cs="Times New Roman"/>
          <w:sz w:val="24"/>
          <w:lang w:val="ru-RU"/>
        </w:rPr>
        <w:t xml:space="preserve"> обучающихся о содержании Положения;</w:t>
      </w:r>
    </w:p>
    <w:p w:rsidR="005E496B" w:rsidRPr="005E496B" w:rsidRDefault="005E496B" w:rsidP="005E496B">
      <w:pPr>
        <w:numPr>
          <w:ilvl w:val="2"/>
          <w:numId w:val="2"/>
        </w:numPr>
        <w:tabs>
          <w:tab w:val="left" w:pos="1694"/>
        </w:tabs>
        <w:spacing w:before="7" w:line="232" w:lineRule="auto"/>
        <w:ind w:right="13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проводить разъяснения и лекции на тему посещения родителями школьной</w:t>
      </w:r>
      <w:r w:rsidRPr="005E496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>столовой;</w:t>
      </w:r>
    </w:p>
    <w:p w:rsidR="005E496B" w:rsidRPr="005E496B" w:rsidRDefault="005E496B" w:rsidP="005E496B">
      <w:pPr>
        <w:numPr>
          <w:ilvl w:val="2"/>
          <w:numId w:val="2"/>
        </w:numPr>
        <w:tabs>
          <w:tab w:val="left" w:pos="1694"/>
        </w:tabs>
        <w:spacing w:before="10" w:line="232" w:lineRule="auto"/>
        <w:ind w:right="11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проводить с сотрудниками исполнителя услуг питания разъяснения на тему посещения законными представителями школьной столовой.</w:t>
      </w:r>
    </w:p>
    <w:p w:rsidR="005E496B" w:rsidRPr="005E496B" w:rsidRDefault="005E496B" w:rsidP="005E496B">
      <w:pPr>
        <w:numPr>
          <w:ilvl w:val="1"/>
          <w:numId w:val="2"/>
        </w:numPr>
        <w:tabs>
          <w:tab w:val="left" w:pos="1694"/>
        </w:tabs>
        <w:spacing w:before="3"/>
        <w:ind w:left="1266" w:right="127" w:hanging="425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lang w:val="ru-RU"/>
        </w:rPr>
        <w:tab/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Контроль за реализацией Положения осуществляет директор Школы и иные органы в соответствии с их компетенцией.</w:t>
      </w:r>
    </w:p>
    <w:p w:rsidR="005E496B" w:rsidRPr="005E496B" w:rsidRDefault="005E496B" w:rsidP="005E496B">
      <w:pPr>
        <w:jc w:val="both"/>
        <w:rPr>
          <w:rFonts w:ascii="Times New Roman" w:eastAsia="Times New Roman" w:hAnsi="Times New Roman" w:cs="Times New Roman"/>
          <w:sz w:val="24"/>
          <w:lang w:val="ru-RU"/>
        </w:rPr>
        <w:sectPr w:rsidR="005E496B" w:rsidRPr="005E496B">
          <w:pgSz w:w="11910" w:h="16840"/>
          <w:pgMar w:top="760" w:right="440" w:bottom="280" w:left="860" w:header="720" w:footer="720" w:gutter="0"/>
          <w:cols w:space="720"/>
        </w:sectPr>
      </w:pPr>
    </w:p>
    <w:p w:rsidR="005E496B" w:rsidRPr="005E496B" w:rsidRDefault="005E496B" w:rsidP="005E496B">
      <w:pPr>
        <w:spacing w:before="62"/>
        <w:ind w:right="542"/>
        <w:rPr>
          <w:rFonts w:ascii="Times New Roman" w:eastAsia="Times New Roman" w:hAnsi="Times New Roman" w:cs="Times New Roman"/>
          <w:sz w:val="20"/>
          <w:lang w:val="ru-RU"/>
        </w:rPr>
      </w:pPr>
      <w:r w:rsidRPr="005E496B">
        <w:rPr>
          <w:rFonts w:ascii="Times New Roman" w:eastAsia="Times New Roman" w:hAnsi="Times New Roman" w:cs="Times New Roman"/>
          <w:sz w:val="20"/>
          <w:lang w:val="ru-RU"/>
        </w:rPr>
        <w:lastRenderedPageBreak/>
        <w:t>Приложение</w:t>
      </w:r>
      <w:r w:rsidRPr="005E496B">
        <w:rPr>
          <w:rFonts w:ascii="Times New Roman" w:eastAsia="Times New Roman" w:hAnsi="Times New Roman" w:cs="Times New Roman"/>
          <w:spacing w:val="-13"/>
          <w:sz w:val="20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0"/>
          <w:lang w:val="ru-RU"/>
        </w:rPr>
        <w:t>3 к</w:t>
      </w:r>
      <w:r w:rsidRPr="005E496B">
        <w:rPr>
          <w:rFonts w:ascii="Times New Roman" w:eastAsia="Times New Roman" w:hAnsi="Times New Roman" w:cs="Times New Roman"/>
          <w:spacing w:val="-4"/>
          <w:sz w:val="20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0"/>
          <w:lang w:val="ru-RU"/>
        </w:rPr>
        <w:t>приказу</w:t>
      </w:r>
      <w:r w:rsidRPr="005E496B">
        <w:rPr>
          <w:rFonts w:ascii="Times New Roman" w:eastAsia="Times New Roman" w:hAnsi="Times New Roman" w:cs="Times New Roman"/>
          <w:spacing w:val="-7"/>
          <w:sz w:val="20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0"/>
          <w:lang w:val="ru-RU"/>
        </w:rPr>
        <w:t>от</w:t>
      </w:r>
      <w:r w:rsidRPr="005E496B">
        <w:rPr>
          <w:rFonts w:ascii="Times New Roman" w:eastAsia="Times New Roman" w:hAnsi="Times New Roman" w:cs="Times New Roman"/>
          <w:spacing w:val="-2"/>
          <w:sz w:val="20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0"/>
          <w:lang w:val="ru-RU"/>
        </w:rPr>
        <w:t>24.08.2022</w:t>
      </w:r>
      <w:r w:rsidRPr="005E496B">
        <w:rPr>
          <w:rFonts w:ascii="Times New Roman" w:eastAsia="Times New Roman" w:hAnsi="Times New Roman" w:cs="Times New Roman"/>
          <w:spacing w:val="45"/>
          <w:sz w:val="20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0"/>
          <w:lang w:val="ru-RU"/>
        </w:rPr>
        <w:t>года</w:t>
      </w:r>
      <w:r w:rsidRPr="005E496B">
        <w:rPr>
          <w:rFonts w:ascii="Times New Roman" w:eastAsia="Times New Roman" w:hAnsi="Times New Roman" w:cs="Times New Roman"/>
          <w:spacing w:val="-3"/>
          <w:sz w:val="20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0"/>
          <w:lang w:val="ru-RU"/>
        </w:rPr>
        <w:t>№</w:t>
      </w:r>
      <w:r w:rsidRPr="005E496B">
        <w:rPr>
          <w:rFonts w:ascii="Times New Roman" w:eastAsia="Times New Roman" w:hAnsi="Times New Roman" w:cs="Times New Roman"/>
          <w:spacing w:val="-3"/>
          <w:sz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lang w:val="ru-RU"/>
        </w:rPr>
        <w:t>82</w:t>
      </w:r>
    </w:p>
    <w:p w:rsidR="005E496B" w:rsidRPr="005E496B" w:rsidRDefault="005E496B" w:rsidP="005E496B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E496B" w:rsidRPr="005E496B" w:rsidRDefault="005E496B" w:rsidP="005E496B">
      <w:pPr>
        <w:spacing w:before="1"/>
        <w:ind w:right="2938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План работы</w:t>
      </w:r>
      <w:r w:rsidRPr="005E496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комиссии</w:t>
      </w:r>
    </w:p>
    <w:p w:rsidR="005E496B" w:rsidRPr="005E496B" w:rsidRDefault="005E496B" w:rsidP="005E496B">
      <w:pPr>
        <w:ind w:right="2938"/>
        <w:jc w:val="center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b/>
          <w:sz w:val="24"/>
          <w:lang w:val="ru-RU"/>
        </w:rPr>
        <w:t>по</w:t>
      </w:r>
      <w:r w:rsidRPr="005E496B">
        <w:rPr>
          <w:rFonts w:ascii="Times New Roman" w:eastAsia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sz w:val="24"/>
          <w:lang w:val="ru-RU"/>
        </w:rPr>
        <w:t>контролю</w:t>
      </w:r>
      <w:r w:rsidRPr="005E496B">
        <w:rPr>
          <w:rFonts w:ascii="Times New Roman" w:eastAsia="Times New Roman" w:hAnsi="Times New Roman" w:cs="Times New Roman"/>
          <w:b/>
          <w:spacing w:val="40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sz w:val="24"/>
          <w:lang w:val="ru-RU"/>
        </w:rPr>
        <w:t>организации</w:t>
      </w:r>
      <w:r w:rsidRPr="005E496B">
        <w:rPr>
          <w:rFonts w:ascii="Times New Roman" w:eastAsia="Times New Roman" w:hAnsi="Times New Roman" w:cs="Times New Roman"/>
          <w:b/>
          <w:spacing w:val="-7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sz w:val="24"/>
          <w:lang w:val="ru-RU"/>
        </w:rPr>
        <w:t>и</w:t>
      </w:r>
      <w:r w:rsidRPr="005E496B">
        <w:rPr>
          <w:rFonts w:ascii="Times New Roman" w:eastAsia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sz w:val="24"/>
          <w:lang w:val="ru-RU"/>
        </w:rPr>
        <w:t>качества</w:t>
      </w:r>
      <w:r w:rsidRPr="005E496B">
        <w:rPr>
          <w:rFonts w:ascii="Times New Roman" w:eastAsia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sz w:val="24"/>
          <w:lang w:val="ru-RU"/>
        </w:rPr>
        <w:t>питания в 2022-2023 учебном году</w:t>
      </w:r>
    </w:p>
    <w:p w:rsidR="005E496B" w:rsidRPr="005E496B" w:rsidRDefault="005E496B" w:rsidP="005E496B">
      <w:pPr>
        <w:spacing w:before="3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5065"/>
        <w:gridCol w:w="1844"/>
        <w:gridCol w:w="2300"/>
      </w:tblGrid>
      <w:tr w:rsidR="005E496B" w:rsidRPr="005E496B" w:rsidTr="00E336E5">
        <w:trPr>
          <w:trHeight w:val="275"/>
        </w:trPr>
        <w:tc>
          <w:tcPr>
            <w:tcW w:w="838" w:type="dxa"/>
          </w:tcPr>
          <w:p w:rsidR="005E496B" w:rsidRPr="005E496B" w:rsidRDefault="005E496B" w:rsidP="005E496B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№</w:t>
            </w:r>
          </w:p>
        </w:tc>
        <w:tc>
          <w:tcPr>
            <w:tcW w:w="5065" w:type="dxa"/>
          </w:tcPr>
          <w:p w:rsidR="005E496B" w:rsidRPr="005E496B" w:rsidRDefault="005E496B" w:rsidP="005E496B">
            <w:pPr>
              <w:spacing w:line="256" w:lineRule="exact"/>
              <w:ind w:right="177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Мероприятие</w:t>
            </w:r>
          </w:p>
        </w:tc>
        <w:tc>
          <w:tcPr>
            <w:tcW w:w="1844" w:type="dxa"/>
          </w:tcPr>
          <w:p w:rsidR="005E496B" w:rsidRPr="005E496B" w:rsidRDefault="005E496B" w:rsidP="005E496B">
            <w:pPr>
              <w:spacing w:line="256" w:lineRule="exact"/>
              <w:ind w:right="14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Срок</w:t>
            </w:r>
          </w:p>
        </w:tc>
        <w:tc>
          <w:tcPr>
            <w:tcW w:w="2300" w:type="dxa"/>
          </w:tcPr>
          <w:p w:rsidR="005E496B" w:rsidRPr="005E496B" w:rsidRDefault="005E496B" w:rsidP="005E496B">
            <w:pPr>
              <w:spacing w:line="256" w:lineRule="exact"/>
              <w:ind w:right="27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Ответственный</w:t>
            </w:r>
          </w:p>
        </w:tc>
      </w:tr>
      <w:tr w:rsidR="005E496B" w:rsidRPr="005E496B" w:rsidTr="00E336E5">
        <w:trPr>
          <w:trHeight w:val="551"/>
        </w:trPr>
        <w:tc>
          <w:tcPr>
            <w:tcW w:w="838" w:type="dxa"/>
          </w:tcPr>
          <w:p w:rsidR="005E496B" w:rsidRPr="005E496B" w:rsidRDefault="005E496B" w:rsidP="005E496B">
            <w:pPr>
              <w:spacing w:line="273" w:lineRule="exact"/>
              <w:ind w:right="316"/>
              <w:jc w:val="righ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1.</w:t>
            </w:r>
          </w:p>
        </w:tc>
        <w:tc>
          <w:tcPr>
            <w:tcW w:w="5065" w:type="dxa"/>
          </w:tcPr>
          <w:p w:rsidR="005E496B" w:rsidRPr="005E496B" w:rsidRDefault="005E496B" w:rsidP="005E496B">
            <w:pPr>
              <w:tabs>
                <w:tab w:val="left" w:pos="1618"/>
                <w:tab w:val="left" w:pos="3124"/>
                <w:tab w:val="left" w:pos="4218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Контроль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соблюдения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графика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работы</w:t>
            </w:r>
          </w:p>
          <w:p w:rsidR="005E496B" w:rsidRPr="005E496B" w:rsidRDefault="005E496B" w:rsidP="005E496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столовой</w:t>
            </w:r>
          </w:p>
        </w:tc>
        <w:tc>
          <w:tcPr>
            <w:tcW w:w="1844" w:type="dxa"/>
          </w:tcPr>
          <w:p w:rsidR="005E496B" w:rsidRPr="005E496B" w:rsidRDefault="005E496B" w:rsidP="005E496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Один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</w:t>
            </w:r>
            <w:r w:rsidRPr="005E496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:rsidR="005E496B" w:rsidRPr="005E496B" w:rsidRDefault="005E496B" w:rsidP="005E496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четверть</w:t>
            </w:r>
          </w:p>
        </w:tc>
        <w:tc>
          <w:tcPr>
            <w:tcW w:w="2300" w:type="dxa"/>
          </w:tcPr>
          <w:p w:rsidR="005E496B" w:rsidRPr="005E496B" w:rsidRDefault="005E496B" w:rsidP="005E496B">
            <w:pPr>
              <w:spacing w:line="268" w:lineRule="exact"/>
              <w:ind w:right="27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Члены</w:t>
            </w:r>
          </w:p>
          <w:p w:rsidR="005E496B" w:rsidRPr="005E496B" w:rsidRDefault="005E496B" w:rsidP="005E496B">
            <w:pPr>
              <w:spacing w:line="264" w:lineRule="exact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комиссии</w:t>
            </w:r>
          </w:p>
        </w:tc>
      </w:tr>
      <w:tr w:rsidR="005E496B" w:rsidRPr="005E496B" w:rsidTr="00E336E5">
        <w:trPr>
          <w:trHeight w:val="551"/>
        </w:trPr>
        <w:tc>
          <w:tcPr>
            <w:tcW w:w="838" w:type="dxa"/>
          </w:tcPr>
          <w:p w:rsidR="005E496B" w:rsidRPr="005E496B" w:rsidRDefault="005E496B" w:rsidP="005E496B">
            <w:pPr>
              <w:spacing w:before="128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2.</w:t>
            </w:r>
          </w:p>
        </w:tc>
        <w:tc>
          <w:tcPr>
            <w:tcW w:w="5065" w:type="dxa"/>
          </w:tcPr>
          <w:p w:rsidR="005E496B" w:rsidRPr="005E496B" w:rsidRDefault="005E496B" w:rsidP="005E496B">
            <w:pPr>
              <w:tabs>
                <w:tab w:val="left" w:pos="1407"/>
                <w:tab w:val="left" w:pos="2966"/>
                <w:tab w:val="left" w:pos="4115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Контроль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соблюдения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графика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питания</w:t>
            </w:r>
          </w:p>
          <w:p w:rsidR="005E496B" w:rsidRPr="005E496B" w:rsidRDefault="005E496B" w:rsidP="005E496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1844" w:type="dxa"/>
          </w:tcPr>
          <w:p w:rsidR="005E496B" w:rsidRPr="005E496B" w:rsidRDefault="005E496B" w:rsidP="005E496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Один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</w:t>
            </w:r>
            <w:r w:rsidRPr="005E496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:rsidR="005E496B" w:rsidRPr="005E496B" w:rsidRDefault="005E496B" w:rsidP="005E496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четверть</w:t>
            </w:r>
          </w:p>
        </w:tc>
        <w:tc>
          <w:tcPr>
            <w:tcW w:w="2300" w:type="dxa"/>
          </w:tcPr>
          <w:p w:rsidR="005E496B" w:rsidRPr="005E496B" w:rsidRDefault="005E496B" w:rsidP="005E496B">
            <w:pPr>
              <w:spacing w:line="268" w:lineRule="exact"/>
              <w:ind w:right="27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Члены</w:t>
            </w:r>
          </w:p>
          <w:p w:rsidR="005E496B" w:rsidRPr="005E496B" w:rsidRDefault="005E496B" w:rsidP="005E496B">
            <w:pPr>
              <w:spacing w:line="264" w:lineRule="exact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комиссии</w:t>
            </w:r>
          </w:p>
        </w:tc>
      </w:tr>
      <w:tr w:rsidR="005E496B" w:rsidRPr="005E496B" w:rsidTr="00E336E5">
        <w:trPr>
          <w:trHeight w:val="1104"/>
        </w:trPr>
        <w:tc>
          <w:tcPr>
            <w:tcW w:w="838" w:type="dxa"/>
          </w:tcPr>
          <w:p w:rsidR="005E496B" w:rsidRPr="005E496B" w:rsidRDefault="005E496B" w:rsidP="005E496B">
            <w:pPr>
              <w:spacing w:line="268" w:lineRule="exact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3.</w:t>
            </w:r>
          </w:p>
        </w:tc>
        <w:tc>
          <w:tcPr>
            <w:tcW w:w="5065" w:type="dxa"/>
          </w:tcPr>
          <w:p w:rsidR="005E496B" w:rsidRPr="005E496B" w:rsidRDefault="005E496B" w:rsidP="005E496B">
            <w:pPr>
              <w:tabs>
                <w:tab w:val="left" w:pos="1995"/>
                <w:tab w:val="left" w:pos="2080"/>
                <w:tab w:val="left" w:pos="4008"/>
                <w:tab w:val="left" w:pos="4411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Проведение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контрольных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проверок соответствия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приготовленных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E496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блюд</w:t>
            </w:r>
          </w:p>
          <w:p w:rsidR="005E496B" w:rsidRPr="005E496B" w:rsidRDefault="005E496B" w:rsidP="005E496B">
            <w:pPr>
              <w:tabs>
                <w:tab w:val="left" w:pos="1930"/>
                <w:tab w:val="left" w:pos="2987"/>
                <w:tab w:val="left" w:pos="4083"/>
                <w:tab w:val="left" w:pos="4428"/>
              </w:tabs>
              <w:spacing w:line="270" w:lineRule="atLeast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утвержденному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меню,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качества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E496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E496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норм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выдачи завтраков и обедов</w:t>
            </w:r>
          </w:p>
        </w:tc>
        <w:tc>
          <w:tcPr>
            <w:tcW w:w="1844" w:type="dxa"/>
          </w:tcPr>
          <w:p w:rsidR="005E496B" w:rsidRPr="005E496B" w:rsidRDefault="005E496B" w:rsidP="005E496B">
            <w:pPr>
              <w:ind w:right="1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Один</w:t>
            </w:r>
            <w:r w:rsidRPr="005E496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</w:t>
            </w:r>
            <w:r w:rsidRPr="005E496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четверть</w:t>
            </w:r>
          </w:p>
        </w:tc>
        <w:tc>
          <w:tcPr>
            <w:tcW w:w="2300" w:type="dxa"/>
          </w:tcPr>
          <w:p w:rsidR="005E496B" w:rsidRPr="005E496B" w:rsidRDefault="005E496B" w:rsidP="005E496B">
            <w:pPr>
              <w:ind w:right="6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Члены комиссии</w:t>
            </w:r>
          </w:p>
        </w:tc>
      </w:tr>
      <w:tr w:rsidR="005E496B" w:rsidRPr="005E496B" w:rsidTr="00E336E5">
        <w:trPr>
          <w:trHeight w:val="1103"/>
        </w:trPr>
        <w:tc>
          <w:tcPr>
            <w:tcW w:w="838" w:type="dxa"/>
          </w:tcPr>
          <w:p w:rsidR="005E496B" w:rsidRPr="005E496B" w:rsidRDefault="005E496B" w:rsidP="005E496B">
            <w:pPr>
              <w:spacing w:line="268" w:lineRule="exact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4.</w:t>
            </w:r>
          </w:p>
        </w:tc>
        <w:tc>
          <w:tcPr>
            <w:tcW w:w="5065" w:type="dxa"/>
          </w:tcPr>
          <w:p w:rsidR="005E496B" w:rsidRPr="005E496B" w:rsidRDefault="005E496B" w:rsidP="005E496B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просветительской работы среди обучающихся и их родителей (законных </w:t>
            </w:r>
            <w:proofErr w:type="gramStart"/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представителей)</w:t>
            </w:r>
            <w:r w:rsidRPr="005E496B">
              <w:rPr>
                <w:rFonts w:ascii="Times New Roman" w:eastAsia="Times New Roman" w:hAnsi="Times New Roman" w:cs="Times New Roman"/>
                <w:spacing w:val="61"/>
                <w:w w:val="150"/>
                <w:sz w:val="24"/>
                <w:lang w:val="ru-RU"/>
              </w:rPr>
              <w:t xml:space="preserve"> 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proofErr w:type="gramEnd"/>
            <w:r w:rsidRPr="005E496B">
              <w:rPr>
                <w:rFonts w:ascii="Times New Roman" w:eastAsia="Times New Roman" w:hAnsi="Times New Roman" w:cs="Times New Roman"/>
                <w:spacing w:val="62"/>
                <w:w w:val="150"/>
                <w:sz w:val="24"/>
                <w:lang w:val="ru-RU"/>
              </w:rPr>
              <w:t xml:space="preserve"> 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вопросам</w:t>
            </w:r>
            <w:r w:rsidRPr="005E496B">
              <w:rPr>
                <w:rFonts w:ascii="Times New Roman" w:eastAsia="Times New Roman" w:hAnsi="Times New Roman" w:cs="Times New Roman"/>
                <w:spacing w:val="62"/>
                <w:w w:val="150"/>
                <w:sz w:val="24"/>
                <w:lang w:val="ru-RU"/>
              </w:rPr>
              <w:t xml:space="preserve">  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здорового</w:t>
            </w:r>
          </w:p>
          <w:p w:rsidR="005E496B" w:rsidRPr="005E496B" w:rsidRDefault="005E496B" w:rsidP="005E496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питания</w:t>
            </w:r>
          </w:p>
        </w:tc>
        <w:tc>
          <w:tcPr>
            <w:tcW w:w="1844" w:type="dxa"/>
          </w:tcPr>
          <w:p w:rsidR="005E496B" w:rsidRPr="005E496B" w:rsidRDefault="005E496B" w:rsidP="005E496B">
            <w:pPr>
              <w:ind w:right="1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В течение учебного</w:t>
            </w:r>
            <w:r w:rsidRPr="005E496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2300" w:type="dxa"/>
          </w:tcPr>
          <w:p w:rsidR="005E496B" w:rsidRPr="005E496B" w:rsidRDefault="005E496B" w:rsidP="005E496B">
            <w:pPr>
              <w:spacing w:line="268" w:lineRule="exact"/>
              <w:ind w:right="27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Берзегова</w:t>
            </w:r>
            <w:proofErr w:type="spellEnd"/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Э.Ю</w:t>
            </w:r>
            <w:r w:rsidRPr="005E496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.</w:t>
            </w:r>
          </w:p>
        </w:tc>
      </w:tr>
      <w:tr w:rsidR="005E496B" w:rsidRPr="005E496B" w:rsidTr="00E336E5">
        <w:trPr>
          <w:trHeight w:val="827"/>
        </w:trPr>
        <w:tc>
          <w:tcPr>
            <w:tcW w:w="838" w:type="dxa"/>
          </w:tcPr>
          <w:p w:rsidR="005E496B" w:rsidRPr="005E496B" w:rsidRDefault="005E496B" w:rsidP="005E496B">
            <w:pPr>
              <w:spacing w:line="268" w:lineRule="exact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5.</w:t>
            </w:r>
          </w:p>
        </w:tc>
        <w:tc>
          <w:tcPr>
            <w:tcW w:w="5065" w:type="dxa"/>
          </w:tcPr>
          <w:p w:rsidR="005E496B" w:rsidRPr="005E496B" w:rsidRDefault="005E496B" w:rsidP="005E496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Проверка</w:t>
            </w:r>
            <w:r w:rsidRPr="005E496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санитарно-технического</w:t>
            </w:r>
            <w:r w:rsidRPr="005E496B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содержания</w:t>
            </w:r>
          </w:p>
          <w:p w:rsidR="005E496B" w:rsidRPr="005E496B" w:rsidRDefault="005E496B" w:rsidP="005E496B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обеденного</w:t>
            </w:r>
            <w:r w:rsidRPr="005E496B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зала,</w:t>
            </w:r>
            <w:r w:rsidRPr="005E496B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обеденной</w:t>
            </w:r>
            <w:r w:rsidRPr="005E496B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мебели,</w:t>
            </w:r>
            <w:r w:rsidRPr="005E496B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столовой 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посуды</w:t>
            </w:r>
          </w:p>
        </w:tc>
        <w:tc>
          <w:tcPr>
            <w:tcW w:w="1844" w:type="dxa"/>
          </w:tcPr>
          <w:p w:rsidR="005E496B" w:rsidRPr="005E496B" w:rsidRDefault="005E496B" w:rsidP="005E496B">
            <w:pPr>
              <w:ind w:right="1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Один</w:t>
            </w:r>
            <w:r w:rsidRPr="005E496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</w:t>
            </w:r>
            <w:r w:rsidRPr="005E496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четверть</w:t>
            </w:r>
          </w:p>
        </w:tc>
        <w:tc>
          <w:tcPr>
            <w:tcW w:w="2300" w:type="dxa"/>
          </w:tcPr>
          <w:p w:rsidR="005E496B" w:rsidRPr="005E496B" w:rsidRDefault="005E496B" w:rsidP="005E496B">
            <w:pPr>
              <w:ind w:right="6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Члены комиссии</w:t>
            </w:r>
          </w:p>
        </w:tc>
      </w:tr>
      <w:tr w:rsidR="005E496B" w:rsidRPr="005E496B" w:rsidTr="00E336E5">
        <w:trPr>
          <w:trHeight w:val="2760"/>
        </w:trPr>
        <w:tc>
          <w:tcPr>
            <w:tcW w:w="838" w:type="dxa"/>
          </w:tcPr>
          <w:p w:rsidR="005E496B" w:rsidRPr="005E496B" w:rsidRDefault="005E496B" w:rsidP="005E496B">
            <w:pPr>
              <w:spacing w:line="270" w:lineRule="exact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6.</w:t>
            </w:r>
          </w:p>
        </w:tc>
        <w:tc>
          <w:tcPr>
            <w:tcW w:w="5065" w:type="dxa"/>
          </w:tcPr>
          <w:p w:rsidR="005E496B" w:rsidRPr="005E496B" w:rsidRDefault="005E496B" w:rsidP="005E496B">
            <w:pPr>
              <w:tabs>
                <w:tab w:val="left" w:pos="1981"/>
                <w:tab w:val="left" w:pos="4324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Социологическое исследование среди обучающихся и родителей с целью выяснения 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вкусовых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предпочтений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детей,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удовлетворенность ассортиментом и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качеством потребляемых блюд, вкусовые предпочтения детей, удовлетворенность ассортиментом и качеством потребляемых </w:t>
            </w:r>
            <w:proofErr w:type="gramStart"/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блюд,</w:t>
            </w:r>
            <w:r w:rsidRPr="005E496B">
              <w:rPr>
                <w:rFonts w:ascii="Times New Roman" w:eastAsia="Times New Roman" w:hAnsi="Times New Roman" w:cs="Times New Roman"/>
                <w:spacing w:val="54"/>
                <w:w w:val="150"/>
                <w:sz w:val="24"/>
                <w:lang w:val="ru-RU"/>
              </w:rPr>
              <w:t xml:space="preserve">   </w:t>
            </w:r>
            <w:proofErr w:type="gramEnd"/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удовлетворенности</w:t>
            </w:r>
            <w:r w:rsidRPr="005E496B">
              <w:rPr>
                <w:rFonts w:ascii="Times New Roman" w:eastAsia="Times New Roman" w:hAnsi="Times New Roman" w:cs="Times New Roman"/>
                <w:spacing w:val="54"/>
                <w:w w:val="150"/>
                <w:sz w:val="24"/>
                <w:lang w:val="ru-RU"/>
              </w:rPr>
              <w:t xml:space="preserve">   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организацией</w:t>
            </w:r>
          </w:p>
          <w:p w:rsidR="005E496B" w:rsidRPr="005E496B" w:rsidRDefault="005E496B" w:rsidP="005E496B">
            <w:pPr>
              <w:spacing w:line="276" w:lineRule="exac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питания, условия соблюдения правил личной гигиены обучающихся</w:t>
            </w:r>
          </w:p>
        </w:tc>
        <w:tc>
          <w:tcPr>
            <w:tcW w:w="1844" w:type="dxa"/>
          </w:tcPr>
          <w:p w:rsidR="005E496B" w:rsidRPr="005E496B" w:rsidRDefault="005E496B" w:rsidP="005E496B">
            <w:pPr>
              <w:ind w:right="15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Один</w:t>
            </w:r>
            <w:r w:rsidRPr="005E496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</w:t>
            </w:r>
            <w:r w:rsidRPr="005E496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E496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год 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(март-апрель)</w:t>
            </w:r>
          </w:p>
        </w:tc>
        <w:tc>
          <w:tcPr>
            <w:tcW w:w="2300" w:type="dxa"/>
          </w:tcPr>
          <w:p w:rsidR="005E496B" w:rsidRPr="005E496B" w:rsidRDefault="005E496B" w:rsidP="005E496B">
            <w:pPr>
              <w:spacing w:line="270" w:lineRule="exact"/>
              <w:ind w:right="27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Берзегова</w:t>
            </w:r>
            <w:proofErr w:type="spellEnd"/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Э.Ю</w:t>
            </w:r>
            <w:r w:rsidRPr="005E496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.</w:t>
            </w:r>
          </w:p>
        </w:tc>
      </w:tr>
      <w:tr w:rsidR="005E496B" w:rsidRPr="005E496B" w:rsidTr="00E336E5">
        <w:trPr>
          <w:trHeight w:val="553"/>
        </w:trPr>
        <w:tc>
          <w:tcPr>
            <w:tcW w:w="838" w:type="dxa"/>
          </w:tcPr>
          <w:p w:rsidR="005E496B" w:rsidRPr="005E496B" w:rsidRDefault="005E496B" w:rsidP="005E496B">
            <w:pPr>
              <w:spacing w:before="131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7.</w:t>
            </w:r>
          </w:p>
        </w:tc>
        <w:tc>
          <w:tcPr>
            <w:tcW w:w="5065" w:type="dxa"/>
          </w:tcPr>
          <w:p w:rsidR="005E496B" w:rsidRPr="005E496B" w:rsidRDefault="005E496B" w:rsidP="005E496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5E496B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E496B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педсоветах,</w:t>
            </w:r>
            <w:r w:rsidRPr="005E496B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семинарах,</w:t>
            </w:r>
            <w:r w:rsidRPr="005E496B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совещаниях,</w:t>
            </w:r>
          </w:p>
          <w:p w:rsidR="005E496B" w:rsidRPr="005E496B" w:rsidRDefault="005E496B" w:rsidP="005E496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круглых</w:t>
            </w:r>
            <w:r w:rsidRPr="005E496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столах,</w:t>
            </w:r>
            <w:r w:rsidRPr="005E496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5E496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вопросам</w:t>
            </w:r>
            <w:r w:rsidRPr="005E496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Pr="005E496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питания</w:t>
            </w:r>
          </w:p>
        </w:tc>
        <w:tc>
          <w:tcPr>
            <w:tcW w:w="1844" w:type="dxa"/>
          </w:tcPr>
          <w:p w:rsidR="005E496B" w:rsidRPr="005E496B" w:rsidRDefault="005E496B" w:rsidP="005E496B">
            <w:pPr>
              <w:spacing w:line="270" w:lineRule="exact"/>
              <w:ind w:right="14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плану</w:t>
            </w:r>
          </w:p>
          <w:p w:rsidR="005E496B" w:rsidRPr="005E496B" w:rsidRDefault="005E496B" w:rsidP="005E496B">
            <w:pPr>
              <w:spacing w:line="264" w:lineRule="exact"/>
              <w:ind w:right="14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5E496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школы</w:t>
            </w:r>
          </w:p>
        </w:tc>
        <w:tc>
          <w:tcPr>
            <w:tcW w:w="2300" w:type="dxa"/>
          </w:tcPr>
          <w:p w:rsidR="005E496B" w:rsidRPr="005E496B" w:rsidRDefault="005E496B" w:rsidP="005E496B">
            <w:pPr>
              <w:spacing w:line="270" w:lineRule="exact"/>
              <w:ind w:right="27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Члены</w:t>
            </w:r>
          </w:p>
          <w:p w:rsidR="005E496B" w:rsidRPr="005E496B" w:rsidRDefault="005E496B" w:rsidP="005E496B">
            <w:pPr>
              <w:spacing w:line="264" w:lineRule="exact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комиссии</w:t>
            </w:r>
          </w:p>
        </w:tc>
      </w:tr>
      <w:tr w:rsidR="005E496B" w:rsidRPr="005E496B" w:rsidTr="00E336E5">
        <w:trPr>
          <w:trHeight w:val="551"/>
        </w:trPr>
        <w:tc>
          <w:tcPr>
            <w:tcW w:w="838" w:type="dxa"/>
          </w:tcPr>
          <w:p w:rsidR="005E496B" w:rsidRPr="005E496B" w:rsidRDefault="005E496B" w:rsidP="005E496B">
            <w:pPr>
              <w:spacing w:line="268" w:lineRule="exact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8.</w:t>
            </w:r>
          </w:p>
        </w:tc>
        <w:tc>
          <w:tcPr>
            <w:tcW w:w="5065" w:type="dxa"/>
          </w:tcPr>
          <w:p w:rsidR="005E496B" w:rsidRPr="005E496B" w:rsidRDefault="005E496B" w:rsidP="005E496B">
            <w:pPr>
              <w:tabs>
                <w:tab w:val="left" w:pos="1328"/>
                <w:tab w:val="left" w:pos="3019"/>
                <w:tab w:val="left" w:pos="4526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Проверка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эстетического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оформления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E496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зала</w:t>
            </w:r>
          </w:p>
          <w:p w:rsidR="005E496B" w:rsidRPr="005E496B" w:rsidRDefault="005E496B" w:rsidP="005E496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столовой</w:t>
            </w:r>
          </w:p>
        </w:tc>
        <w:tc>
          <w:tcPr>
            <w:tcW w:w="1844" w:type="dxa"/>
          </w:tcPr>
          <w:p w:rsidR="005E496B" w:rsidRPr="005E496B" w:rsidRDefault="005E496B" w:rsidP="005E496B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5E496B" w:rsidRPr="005E496B" w:rsidRDefault="005E496B" w:rsidP="005E496B">
            <w:pPr>
              <w:spacing w:line="264" w:lineRule="exact"/>
              <w:ind w:right="14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Pr="005E496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раза</w:t>
            </w:r>
            <w:r w:rsidRPr="005E496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E496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год</w:t>
            </w:r>
          </w:p>
        </w:tc>
        <w:tc>
          <w:tcPr>
            <w:tcW w:w="2300" w:type="dxa"/>
          </w:tcPr>
          <w:p w:rsidR="005E496B" w:rsidRPr="005E496B" w:rsidRDefault="005E496B" w:rsidP="005E496B">
            <w:pPr>
              <w:spacing w:line="268" w:lineRule="exact"/>
              <w:ind w:right="27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Члены</w:t>
            </w:r>
          </w:p>
          <w:p w:rsidR="005E496B" w:rsidRPr="005E496B" w:rsidRDefault="005E496B" w:rsidP="005E496B">
            <w:pPr>
              <w:spacing w:line="264" w:lineRule="exact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комиссии</w:t>
            </w:r>
          </w:p>
        </w:tc>
      </w:tr>
    </w:tbl>
    <w:p w:rsidR="005E496B" w:rsidRPr="005E496B" w:rsidRDefault="005E496B" w:rsidP="005E496B">
      <w:pPr>
        <w:spacing w:line="264" w:lineRule="exact"/>
        <w:jc w:val="center"/>
        <w:rPr>
          <w:rFonts w:ascii="Times New Roman" w:eastAsia="Times New Roman" w:hAnsi="Times New Roman" w:cs="Times New Roman"/>
          <w:sz w:val="24"/>
          <w:lang w:val="ru-RU"/>
        </w:rPr>
        <w:sectPr w:rsidR="005E496B" w:rsidRPr="005E496B">
          <w:pgSz w:w="11910" w:h="16840"/>
          <w:pgMar w:top="1060" w:right="442" w:bottom="280" w:left="860" w:header="720" w:footer="720" w:gutter="0"/>
          <w:cols w:space="720"/>
        </w:sectPr>
      </w:pPr>
    </w:p>
    <w:p w:rsidR="005E496B" w:rsidRPr="005E496B" w:rsidRDefault="005E496B" w:rsidP="005E496B">
      <w:pPr>
        <w:spacing w:before="62"/>
        <w:ind w:right="542"/>
        <w:rPr>
          <w:rFonts w:ascii="Times New Roman" w:eastAsia="Times New Roman" w:hAnsi="Times New Roman" w:cs="Times New Roman"/>
          <w:sz w:val="20"/>
          <w:lang w:val="ru-RU"/>
        </w:rPr>
      </w:pPr>
      <w:r w:rsidRPr="005E496B">
        <w:rPr>
          <w:rFonts w:ascii="Times New Roman" w:eastAsia="Times New Roman" w:hAnsi="Times New Roman" w:cs="Times New Roman"/>
          <w:sz w:val="20"/>
          <w:lang w:val="ru-RU"/>
        </w:rPr>
        <w:lastRenderedPageBreak/>
        <w:t>Приложение</w:t>
      </w:r>
      <w:r w:rsidRPr="005E496B">
        <w:rPr>
          <w:rFonts w:ascii="Times New Roman" w:eastAsia="Times New Roman" w:hAnsi="Times New Roman" w:cs="Times New Roman"/>
          <w:spacing w:val="-13"/>
          <w:sz w:val="20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0"/>
          <w:lang w:val="ru-RU"/>
        </w:rPr>
        <w:t>4 к</w:t>
      </w:r>
      <w:r w:rsidRPr="005E496B">
        <w:rPr>
          <w:rFonts w:ascii="Times New Roman" w:eastAsia="Times New Roman" w:hAnsi="Times New Roman" w:cs="Times New Roman"/>
          <w:spacing w:val="-4"/>
          <w:sz w:val="20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0"/>
          <w:lang w:val="ru-RU"/>
        </w:rPr>
        <w:t>приказу</w:t>
      </w:r>
      <w:r w:rsidRPr="005E496B">
        <w:rPr>
          <w:rFonts w:ascii="Times New Roman" w:eastAsia="Times New Roman" w:hAnsi="Times New Roman" w:cs="Times New Roman"/>
          <w:spacing w:val="-7"/>
          <w:sz w:val="20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0"/>
          <w:lang w:val="ru-RU"/>
        </w:rPr>
        <w:t>от</w:t>
      </w:r>
      <w:r w:rsidRPr="005E496B">
        <w:rPr>
          <w:rFonts w:ascii="Times New Roman" w:eastAsia="Times New Roman" w:hAnsi="Times New Roman" w:cs="Times New Roman"/>
          <w:spacing w:val="-2"/>
          <w:sz w:val="20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0"/>
          <w:lang w:val="ru-RU"/>
        </w:rPr>
        <w:t>24.08.2022</w:t>
      </w:r>
      <w:r w:rsidRPr="005E496B">
        <w:rPr>
          <w:rFonts w:ascii="Times New Roman" w:eastAsia="Times New Roman" w:hAnsi="Times New Roman" w:cs="Times New Roman"/>
          <w:spacing w:val="45"/>
          <w:sz w:val="20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0"/>
          <w:lang w:val="ru-RU"/>
        </w:rPr>
        <w:t>года</w:t>
      </w:r>
      <w:r w:rsidRPr="005E496B">
        <w:rPr>
          <w:rFonts w:ascii="Times New Roman" w:eastAsia="Times New Roman" w:hAnsi="Times New Roman" w:cs="Times New Roman"/>
          <w:spacing w:val="-3"/>
          <w:sz w:val="20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0"/>
          <w:lang w:val="ru-RU"/>
        </w:rPr>
        <w:t>№</w:t>
      </w:r>
      <w:r w:rsidRPr="005E496B">
        <w:rPr>
          <w:rFonts w:ascii="Times New Roman" w:eastAsia="Times New Roman" w:hAnsi="Times New Roman" w:cs="Times New Roman"/>
          <w:spacing w:val="-3"/>
          <w:sz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lang w:val="ru-RU"/>
        </w:rPr>
        <w:t>82</w:t>
      </w:r>
    </w:p>
    <w:p w:rsidR="005E496B" w:rsidRPr="005E496B" w:rsidRDefault="005E496B" w:rsidP="005E496B">
      <w:pPr>
        <w:spacing w:before="3"/>
        <w:rPr>
          <w:rFonts w:ascii="Times New Roman" w:eastAsia="Times New Roman" w:hAnsi="Times New Roman" w:cs="Times New Roman"/>
          <w:sz w:val="26"/>
          <w:szCs w:val="24"/>
          <w:lang w:val="ru-RU"/>
        </w:rPr>
      </w:pPr>
    </w:p>
    <w:p w:rsidR="005E496B" w:rsidRPr="005E496B" w:rsidRDefault="005E496B" w:rsidP="005E496B">
      <w:pPr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Анкета</w:t>
      </w:r>
      <w:r w:rsidRPr="005E496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школьника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(заполняется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вместе</w:t>
      </w:r>
      <w:r w:rsidRPr="005E496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</w:t>
      </w:r>
      <w:r w:rsidRPr="005E496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родителями)</w:t>
      </w:r>
    </w:p>
    <w:p w:rsidR="005E496B" w:rsidRPr="005E496B" w:rsidRDefault="005E496B" w:rsidP="005E496B">
      <w:pPr>
        <w:spacing w:before="9"/>
        <w:rPr>
          <w:rFonts w:ascii="Times New Roman" w:eastAsia="Times New Roman" w:hAnsi="Times New Roman" w:cs="Times New Roman"/>
          <w:b/>
          <w:sz w:val="23"/>
          <w:szCs w:val="24"/>
          <w:lang w:val="ru-RU"/>
        </w:rPr>
      </w:pPr>
    </w:p>
    <w:p w:rsidR="005E496B" w:rsidRPr="005E496B" w:rsidRDefault="005E496B" w:rsidP="005E496B">
      <w:pPr>
        <w:spacing w:line="237" w:lineRule="auto"/>
        <w:ind w:right="54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>Пожалуйста,</w:t>
      </w:r>
      <w:r w:rsidRPr="005E496B">
        <w:rPr>
          <w:rFonts w:ascii="Times New Roman" w:eastAsia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>выберите</w:t>
      </w:r>
      <w:r w:rsidRPr="005E496B">
        <w:rPr>
          <w:rFonts w:ascii="Times New Roman" w:eastAsia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>варианты</w:t>
      </w:r>
      <w:r w:rsidRPr="005E496B">
        <w:rPr>
          <w:rFonts w:ascii="Times New Roman" w:eastAsia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>ответов.</w:t>
      </w:r>
      <w:r w:rsidRPr="005E496B">
        <w:rPr>
          <w:rFonts w:ascii="Times New Roman" w:eastAsia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>Если</w:t>
      </w:r>
      <w:r w:rsidRPr="005E496B">
        <w:rPr>
          <w:rFonts w:ascii="Times New Roman" w:eastAsia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>требуется</w:t>
      </w:r>
      <w:r w:rsidRPr="005E496B">
        <w:rPr>
          <w:rFonts w:ascii="Times New Roman" w:eastAsia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>развёрнутый</w:t>
      </w:r>
      <w:r w:rsidRPr="005E496B">
        <w:rPr>
          <w:rFonts w:ascii="Times New Roman" w:eastAsia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>ответ</w:t>
      </w:r>
      <w:r w:rsidRPr="005E496B">
        <w:rPr>
          <w:rFonts w:ascii="Times New Roman" w:eastAsia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>или дополнительные пояснения, впишите в специальную строку.</w:t>
      </w:r>
    </w:p>
    <w:p w:rsidR="005E496B" w:rsidRPr="005E496B" w:rsidRDefault="005E496B" w:rsidP="005E496B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85" w:type="dxa"/>
        <w:tblLayout w:type="fixed"/>
        <w:tblLook w:val="01E0" w:firstRow="1" w:lastRow="1" w:firstColumn="1" w:lastColumn="1" w:noHBand="0" w:noVBand="0"/>
      </w:tblPr>
      <w:tblGrid>
        <w:gridCol w:w="3083"/>
        <w:gridCol w:w="597"/>
        <w:gridCol w:w="6189"/>
      </w:tblGrid>
      <w:tr w:rsidR="005E496B" w:rsidRPr="005E496B" w:rsidTr="00E336E5">
        <w:trPr>
          <w:trHeight w:val="544"/>
        </w:trPr>
        <w:tc>
          <w:tcPr>
            <w:tcW w:w="3083" w:type="dxa"/>
          </w:tcPr>
          <w:p w:rsidR="005E496B" w:rsidRPr="005E496B" w:rsidRDefault="005E496B" w:rsidP="005E496B">
            <w:pPr>
              <w:tabs>
                <w:tab w:val="left" w:pos="798"/>
              </w:tabs>
              <w:spacing w:line="26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5"/>
                <w:lang w:val="ru-RU"/>
              </w:rPr>
              <w:t>1.</w:t>
            </w:r>
            <w:r w:rsidRPr="005E496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E496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УДОВЛЕТВОРЯЕТ</w:t>
            </w:r>
          </w:p>
          <w:p w:rsidR="005E496B" w:rsidRPr="005E496B" w:rsidRDefault="005E496B" w:rsidP="005E496B">
            <w:pPr>
              <w:spacing w:line="259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ШКОЛЕ?</w:t>
            </w:r>
          </w:p>
        </w:tc>
        <w:tc>
          <w:tcPr>
            <w:tcW w:w="597" w:type="dxa"/>
          </w:tcPr>
          <w:p w:rsidR="005E496B" w:rsidRPr="005E496B" w:rsidRDefault="005E496B" w:rsidP="005E496B">
            <w:pPr>
              <w:spacing w:line="26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ЛИ</w:t>
            </w:r>
          </w:p>
        </w:tc>
        <w:tc>
          <w:tcPr>
            <w:tcW w:w="6189" w:type="dxa"/>
          </w:tcPr>
          <w:p w:rsidR="005E496B" w:rsidRPr="005E496B" w:rsidRDefault="005E496B" w:rsidP="005E496B">
            <w:pPr>
              <w:tabs>
                <w:tab w:val="left" w:pos="874"/>
                <w:tab w:val="left" w:pos="2361"/>
                <w:tab w:val="left" w:pos="4491"/>
                <w:tab w:val="left" w:pos="5979"/>
              </w:tabs>
              <w:spacing w:line="26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ВАС</w:t>
            </w:r>
            <w:r w:rsidRPr="005E496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5E496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СИСТЕМА</w:t>
            </w:r>
            <w:r w:rsidRPr="005E496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5E496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ОРГАНИЗАЦИИ</w:t>
            </w:r>
            <w:r w:rsidRPr="005E496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5E496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ПИТАНИЯ</w:t>
            </w:r>
            <w:r w:rsidRPr="005E496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5E496B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>В</w:t>
            </w:r>
          </w:p>
        </w:tc>
      </w:tr>
      <w:tr w:rsidR="005E496B" w:rsidRPr="005E496B" w:rsidTr="00E336E5">
        <w:trPr>
          <w:trHeight w:val="549"/>
        </w:trPr>
        <w:tc>
          <w:tcPr>
            <w:tcW w:w="3083" w:type="dxa"/>
          </w:tcPr>
          <w:p w:rsidR="005E496B" w:rsidRPr="005E496B" w:rsidRDefault="005E496B" w:rsidP="005E496B">
            <w:pPr>
              <w:tabs>
                <w:tab w:val="left" w:pos="2197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А)</w:t>
            </w:r>
            <w:r w:rsidRPr="005E496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ДА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Б)</w:t>
            </w:r>
            <w:r w:rsidRPr="005E496B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НЕТ</w:t>
            </w:r>
          </w:p>
          <w:p w:rsidR="005E496B" w:rsidRPr="005E496B" w:rsidRDefault="005E496B" w:rsidP="005E496B">
            <w:pPr>
              <w:tabs>
                <w:tab w:val="left" w:pos="798"/>
              </w:tabs>
              <w:spacing w:before="5"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5"/>
                <w:lang w:val="ru-RU"/>
              </w:rPr>
              <w:t>2.</w:t>
            </w:r>
            <w:r w:rsidRPr="005E496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E496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УДОВЛЕТВОРЯЕТ</w:t>
            </w:r>
          </w:p>
        </w:tc>
        <w:tc>
          <w:tcPr>
            <w:tcW w:w="597" w:type="dxa"/>
          </w:tcPr>
          <w:p w:rsidR="005E496B" w:rsidRPr="005E496B" w:rsidRDefault="005E496B" w:rsidP="005E496B">
            <w:pPr>
              <w:spacing w:before="8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5E496B" w:rsidRPr="005E496B" w:rsidRDefault="005E496B" w:rsidP="005E496B">
            <w:pPr>
              <w:spacing w:before="1"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ЛИ</w:t>
            </w:r>
          </w:p>
        </w:tc>
        <w:tc>
          <w:tcPr>
            <w:tcW w:w="6189" w:type="dxa"/>
          </w:tcPr>
          <w:p w:rsidR="005E496B" w:rsidRPr="005E496B" w:rsidRDefault="005E496B" w:rsidP="005E496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В) ЗАТРУДНЯЮСЬ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ОТВЕТИТЬ</w:t>
            </w:r>
          </w:p>
          <w:p w:rsidR="005E496B" w:rsidRPr="005E496B" w:rsidRDefault="005E496B" w:rsidP="005E496B">
            <w:pPr>
              <w:tabs>
                <w:tab w:val="left" w:pos="833"/>
                <w:tab w:val="left" w:pos="2786"/>
                <w:tab w:val="left" w:pos="4602"/>
              </w:tabs>
              <w:spacing w:before="5"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ВАС</w:t>
            </w:r>
            <w:r w:rsidRPr="005E496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5E496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САНИТАРНОЕ</w:t>
            </w:r>
            <w:r w:rsidRPr="005E496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5E496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СОСТОЯНИЕ</w:t>
            </w:r>
            <w:r w:rsidRPr="005E496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5E496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ШКОЛЬНОЙ</w:t>
            </w:r>
          </w:p>
        </w:tc>
      </w:tr>
    </w:tbl>
    <w:p w:rsidR="005E496B" w:rsidRPr="005E496B" w:rsidRDefault="005E496B" w:rsidP="005E496B">
      <w:pPr>
        <w:spacing w:before="1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СТОЛОВОЙ?</w:t>
      </w:r>
    </w:p>
    <w:p w:rsidR="005E496B" w:rsidRPr="005E496B" w:rsidRDefault="005E496B" w:rsidP="005E496B">
      <w:pPr>
        <w:tabs>
          <w:tab w:val="left" w:pos="2255"/>
          <w:tab w:val="left" w:pos="4502"/>
        </w:tabs>
        <w:spacing w:line="274" w:lineRule="exact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А)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pacing w:val="-7"/>
          <w:sz w:val="24"/>
          <w:lang w:val="ru-RU"/>
        </w:rPr>
        <w:t>ДА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ab/>
        <w:t>Б)</w:t>
      </w:r>
      <w:r w:rsidRPr="005E496B">
        <w:rPr>
          <w:rFonts w:ascii="Times New Roman" w:eastAsia="Times New Roman" w:hAnsi="Times New Roman" w:cs="Times New Roman"/>
          <w:spacing w:val="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pacing w:val="-5"/>
          <w:sz w:val="24"/>
          <w:lang w:val="ru-RU"/>
        </w:rPr>
        <w:t>НЕТ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ab/>
        <w:t>В)</w:t>
      </w:r>
      <w:r w:rsidRPr="005E496B">
        <w:rPr>
          <w:rFonts w:ascii="Times New Roman" w:eastAsia="Times New Roman" w:hAnsi="Times New Roman" w:cs="Times New Roman"/>
          <w:spacing w:val="58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ЗАТРУДНЯЮСЬ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ОТВЕТИТЬ</w:t>
      </w:r>
    </w:p>
    <w:p w:rsidR="005E496B" w:rsidRPr="005E496B" w:rsidRDefault="005E496B" w:rsidP="005E496B">
      <w:pPr>
        <w:numPr>
          <w:ilvl w:val="0"/>
          <w:numId w:val="1"/>
        </w:numPr>
        <w:tabs>
          <w:tab w:val="left" w:pos="976"/>
          <w:tab w:val="left" w:pos="977"/>
        </w:tabs>
        <w:spacing w:before="4" w:line="274" w:lineRule="exact"/>
        <w:ind w:hanging="75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ПИТАЕТЕСЬ</w:t>
      </w:r>
      <w:r w:rsidRPr="005E496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ЛИ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ВЫ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ШКОЛЬНОЙ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СТОЛОВОЙ?</w:t>
      </w:r>
    </w:p>
    <w:p w:rsidR="005E496B" w:rsidRPr="005E496B" w:rsidRDefault="005E496B" w:rsidP="005E496B">
      <w:pPr>
        <w:tabs>
          <w:tab w:val="left" w:pos="1655"/>
        </w:tabs>
        <w:spacing w:line="274" w:lineRule="exact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А)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pacing w:val="-7"/>
          <w:sz w:val="24"/>
          <w:lang w:val="ru-RU"/>
        </w:rPr>
        <w:t>ДА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ab/>
        <w:t xml:space="preserve">Б) </w:t>
      </w:r>
      <w:r w:rsidRPr="005E496B">
        <w:rPr>
          <w:rFonts w:ascii="Times New Roman" w:eastAsia="Times New Roman" w:hAnsi="Times New Roman" w:cs="Times New Roman"/>
          <w:spacing w:val="-5"/>
          <w:sz w:val="24"/>
          <w:lang w:val="ru-RU"/>
        </w:rPr>
        <w:t>НЕТ</w:t>
      </w:r>
    </w:p>
    <w:p w:rsidR="005E496B" w:rsidRPr="005E496B" w:rsidRDefault="005E496B" w:rsidP="005E496B">
      <w:pPr>
        <w:numPr>
          <w:ilvl w:val="0"/>
          <w:numId w:val="1"/>
        </w:numPr>
        <w:tabs>
          <w:tab w:val="left" w:pos="976"/>
          <w:tab w:val="left" w:pos="977"/>
        </w:tabs>
        <w:spacing w:before="5" w:line="274" w:lineRule="exact"/>
        <w:ind w:hanging="75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ЕСЛИ</w:t>
      </w:r>
      <w:r w:rsidRPr="005E496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НЕТ,</w:t>
      </w:r>
      <w:r w:rsidRPr="005E496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ТО</w:t>
      </w:r>
      <w:r w:rsidRPr="005E496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</w:t>
      </w:r>
      <w:r w:rsidRPr="005E496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КАКОЙ 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ПРИЧИНЕ?</w:t>
      </w:r>
    </w:p>
    <w:p w:rsidR="005E496B" w:rsidRPr="005E496B" w:rsidRDefault="005E496B" w:rsidP="005E496B">
      <w:pPr>
        <w:tabs>
          <w:tab w:val="left" w:pos="2920"/>
          <w:tab w:val="left" w:pos="5542"/>
        </w:tabs>
        <w:spacing w:line="274" w:lineRule="exact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А)</w:t>
      </w:r>
      <w:r w:rsidRPr="005E496B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НЕ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НРАВИТСЯ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ab/>
        <w:t>Б)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НЕ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УСПЕВАЕТЕ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ab/>
        <w:t>В)</w:t>
      </w:r>
      <w:r w:rsidRPr="005E496B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ПИТАЕТЕСЬ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pacing w:val="-4"/>
          <w:sz w:val="24"/>
          <w:lang w:val="ru-RU"/>
        </w:rPr>
        <w:t>ДОМА</w:t>
      </w:r>
    </w:p>
    <w:p w:rsidR="005E496B" w:rsidRPr="005E496B" w:rsidRDefault="005E496B" w:rsidP="005E496B">
      <w:pPr>
        <w:numPr>
          <w:ilvl w:val="0"/>
          <w:numId w:val="1"/>
        </w:numPr>
        <w:tabs>
          <w:tab w:val="left" w:pos="976"/>
          <w:tab w:val="left" w:pos="977"/>
        </w:tabs>
        <w:spacing w:before="5" w:line="274" w:lineRule="exact"/>
        <w:ind w:hanging="75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 w:rsidRPr="005E496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ШКОЛЕ</w:t>
      </w:r>
      <w:r w:rsidRPr="005E496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ВЫ 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ПОЛУЧАЕТЕ:</w:t>
      </w:r>
    </w:p>
    <w:p w:rsidR="005E496B" w:rsidRPr="005E496B" w:rsidRDefault="005E496B" w:rsidP="005E496B">
      <w:pPr>
        <w:spacing w:line="274" w:lineRule="exact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А)</w:t>
      </w:r>
      <w:r w:rsidRPr="005E496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ГОРЯЧИЙ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ЗАВТРАК</w:t>
      </w:r>
    </w:p>
    <w:p w:rsidR="005E496B" w:rsidRPr="005E496B" w:rsidRDefault="005E496B" w:rsidP="005E496B">
      <w:pPr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Б)</w:t>
      </w:r>
      <w:r w:rsidRPr="005E496B">
        <w:rPr>
          <w:rFonts w:ascii="Times New Roman" w:eastAsia="Times New Roman" w:hAnsi="Times New Roman" w:cs="Times New Roman"/>
          <w:spacing w:val="5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ГОРЯЧИЙ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ОБЕД</w:t>
      </w:r>
      <w:r w:rsidRPr="005E496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(С</w:t>
      </w:r>
      <w:r w:rsidRPr="005E496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ПЕРВЫМ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БЛЮДОМ)</w:t>
      </w:r>
    </w:p>
    <w:p w:rsidR="005E496B" w:rsidRPr="005E496B" w:rsidRDefault="005E496B" w:rsidP="005E496B">
      <w:pPr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В)</w:t>
      </w:r>
      <w:r w:rsidRPr="005E496B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2-РАЗОВОЕ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ГОРЯЧЕЕ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ПИТАНИЕ</w:t>
      </w:r>
      <w:r w:rsidRPr="005E496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(ЗАВТРАК</w:t>
      </w:r>
      <w:r w:rsidRPr="005E496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+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>ОБЕД)</w:t>
      </w:r>
    </w:p>
    <w:p w:rsidR="005E496B" w:rsidRPr="005E496B" w:rsidRDefault="005E496B" w:rsidP="005E496B">
      <w:pPr>
        <w:numPr>
          <w:ilvl w:val="0"/>
          <w:numId w:val="1"/>
        </w:numPr>
        <w:tabs>
          <w:tab w:val="left" w:pos="976"/>
          <w:tab w:val="left" w:pos="977"/>
        </w:tabs>
        <w:spacing w:before="5" w:line="274" w:lineRule="exact"/>
        <w:ind w:hanging="75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НАЕДАЕТЕСЬ</w:t>
      </w:r>
      <w:r w:rsidRPr="005E496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ЛИ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ВЫ</w:t>
      </w:r>
      <w:r w:rsidRPr="005E496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 w:rsidRPr="005E496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ШКОЛЕ?</w:t>
      </w:r>
    </w:p>
    <w:p w:rsidR="005E496B" w:rsidRPr="005E496B" w:rsidRDefault="005E496B" w:rsidP="005E496B">
      <w:pPr>
        <w:tabs>
          <w:tab w:val="left" w:pos="2558"/>
        </w:tabs>
        <w:spacing w:line="274" w:lineRule="exact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А)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pacing w:val="-7"/>
          <w:sz w:val="24"/>
          <w:lang w:val="ru-RU"/>
        </w:rPr>
        <w:t>ДА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ab/>
        <w:t>Б)</w:t>
      </w:r>
      <w:r w:rsidRPr="005E496B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ИНОГДА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pacing w:val="-5"/>
          <w:sz w:val="24"/>
          <w:lang w:val="ru-RU"/>
        </w:rPr>
        <w:t>НЕТ</w:t>
      </w:r>
    </w:p>
    <w:p w:rsidR="005E496B" w:rsidRPr="005E496B" w:rsidRDefault="005E496B" w:rsidP="005E496B">
      <w:pPr>
        <w:numPr>
          <w:ilvl w:val="0"/>
          <w:numId w:val="1"/>
        </w:numPr>
        <w:tabs>
          <w:tab w:val="left" w:pos="976"/>
          <w:tab w:val="left" w:pos="977"/>
        </w:tabs>
        <w:spacing w:before="5"/>
        <w:ind w:left="227" w:right="62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ХВАТАЕТ</w:t>
      </w:r>
      <w:r w:rsidRPr="005E496B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ЛИ</w:t>
      </w:r>
      <w:r w:rsidRPr="005E496B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ПРОДОЛЖИТЕЛЬНОСТИ</w:t>
      </w:r>
      <w:r w:rsidRPr="005E496B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ПЕРЕМЕНЫ</w:t>
      </w:r>
      <w:r w:rsidRPr="005E496B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ДЛЯ</w:t>
      </w:r>
      <w:r w:rsidRPr="005E496B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ТОГО,</w:t>
      </w:r>
      <w:r w:rsidRPr="005E496B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ЧТОБЫ ПОЕСТЬ В ШКОЛЕ?</w:t>
      </w:r>
    </w:p>
    <w:p w:rsidR="005E496B" w:rsidRPr="005E496B" w:rsidRDefault="005E496B" w:rsidP="005E496B">
      <w:pPr>
        <w:tabs>
          <w:tab w:val="left" w:pos="1595"/>
        </w:tabs>
        <w:spacing w:line="272" w:lineRule="exact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А)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pacing w:val="-7"/>
          <w:sz w:val="24"/>
          <w:lang w:val="ru-RU"/>
        </w:rPr>
        <w:t>ДА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ab/>
        <w:t xml:space="preserve">Б) </w:t>
      </w:r>
      <w:r w:rsidRPr="005E496B">
        <w:rPr>
          <w:rFonts w:ascii="Times New Roman" w:eastAsia="Times New Roman" w:hAnsi="Times New Roman" w:cs="Times New Roman"/>
          <w:spacing w:val="-5"/>
          <w:sz w:val="24"/>
          <w:lang w:val="ru-RU"/>
        </w:rPr>
        <w:t>НЕТ</w:t>
      </w:r>
    </w:p>
    <w:p w:rsidR="005E496B" w:rsidRPr="005E496B" w:rsidRDefault="005E496B" w:rsidP="005E496B">
      <w:pPr>
        <w:numPr>
          <w:ilvl w:val="0"/>
          <w:numId w:val="1"/>
        </w:numPr>
        <w:tabs>
          <w:tab w:val="left" w:pos="976"/>
          <w:tab w:val="left" w:pos="977"/>
        </w:tabs>
        <w:spacing w:before="4" w:line="274" w:lineRule="exact"/>
        <w:ind w:hanging="75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НРАВИТСЯ</w:t>
      </w:r>
      <w:r w:rsidRPr="005E496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ПИТАНИЕ</w:t>
      </w:r>
      <w:r w:rsidRPr="005E496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 w:rsidRPr="005E496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ШКОЛЬНОЙ</w:t>
      </w:r>
      <w:r w:rsidRPr="005E496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СТОЛОВОЙ?</w:t>
      </w:r>
    </w:p>
    <w:p w:rsidR="005E496B" w:rsidRPr="005E496B" w:rsidRDefault="005E496B" w:rsidP="005E496B">
      <w:pPr>
        <w:tabs>
          <w:tab w:val="left" w:pos="1655"/>
          <w:tab w:val="left" w:pos="3422"/>
        </w:tabs>
        <w:spacing w:line="274" w:lineRule="exact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А)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pacing w:val="-7"/>
          <w:sz w:val="24"/>
          <w:lang w:val="ru-RU"/>
        </w:rPr>
        <w:t>ДА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ab/>
        <w:t xml:space="preserve">Б) </w:t>
      </w:r>
      <w:r w:rsidRPr="005E496B">
        <w:rPr>
          <w:rFonts w:ascii="Times New Roman" w:eastAsia="Times New Roman" w:hAnsi="Times New Roman" w:cs="Times New Roman"/>
          <w:spacing w:val="-5"/>
          <w:sz w:val="24"/>
          <w:lang w:val="ru-RU"/>
        </w:rPr>
        <w:t>НЕТ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ab/>
        <w:t>В)</w:t>
      </w:r>
      <w:r w:rsidRPr="005E496B">
        <w:rPr>
          <w:rFonts w:ascii="Times New Roman" w:eastAsia="Times New Roman" w:hAnsi="Times New Roman" w:cs="Times New Roman"/>
          <w:spacing w:val="57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 xml:space="preserve">НЕ 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>ВСЕГДА</w:t>
      </w:r>
    </w:p>
    <w:p w:rsidR="005E496B" w:rsidRPr="005E496B" w:rsidRDefault="005E496B" w:rsidP="005E496B">
      <w:pPr>
        <w:numPr>
          <w:ilvl w:val="0"/>
          <w:numId w:val="1"/>
        </w:numPr>
        <w:tabs>
          <w:tab w:val="left" w:pos="976"/>
          <w:tab w:val="left" w:pos="977"/>
        </w:tabs>
        <w:spacing w:before="5" w:line="274" w:lineRule="exact"/>
        <w:ind w:hanging="75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ЕСЛИ</w:t>
      </w:r>
      <w:r w:rsidRPr="005E496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НЕ</w:t>
      </w:r>
      <w:r w:rsidRPr="005E496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НРАВИТСЯ,</w:t>
      </w:r>
      <w:r w:rsidRPr="005E496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ТО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ПОЧЕМУ?</w:t>
      </w:r>
    </w:p>
    <w:p w:rsidR="005E496B" w:rsidRPr="005E496B" w:rsidRDefault="005E496B" w:rsidP="005E496B">
      <w:pPr>
        <w:tabs>
          <w:tab w:val="left" w:pos="5059"/>
          <w:tab w:val="left" w:pos="5136"/>
        </w:tabs>
        <w:ind w:right="2135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А) НЕВКУСНО ГОТОВЯТ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ab/>
        <w:t>Б)</w:t>
      </w:r>
      <w:r w:rsidRPr="005E496B">
        <w:rPr>
          <w:rFonts w:ascii="Times New Roman" w:eastAsia="Times New Roman" w:hAnsi="Times New Roman" w:cs="Times New Roman"/>
          <w:spacing w:val="-15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ОДНООБРАЗНОЕ</w:t>
      </w:r>
      <w:r w:rsidRPr="005E496B">
        <w:rPr>
          <w:rFonts w:ascii="Times New Roman" w:eastAsia="Times New Roman" w:hAnsi="Times New Roman" w:cs="Times New Roman"/>
          <w:spacing w:val="-15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ПИТАНИЕ В) ГОТОВЯТ НЕЛЮБИМУЮ ПИЩУ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ab/>
        <w:t>Г) ОСТЫВШАЯ ЕДА</w:t>
      </w:r>
    </w:p>
    <w:p w:rsidR="005E496B" w:rsidRPr="005E496B" w:rsidRDefault="005E496B" w:rsidP="005E496B">
      <w:pPr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Д)</w:t>
      </w:r>
      <w:r w:rsidRPr="005E496B">
        <w:rPr>
          <w:rFonts w:ascii="Times New Roman" w:eastAsia="Times New Roman" w:hAnsi="Times New Roman" w:cs="Times New Roman"/>
          <w:spacing w:val="5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>МАЛЕНЬКИЕ</w:t>
      </w:r>
      <w:r w:rsidRPr="005E496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>ПОРЦИИ</w:t>
      </w:r>
    </w:p>
    <w:p w:rsidR="005E496B" w:rsidRPr="005E496B" w:rsidRDefault="005E496B" w:rsidP="005E496B">
      <w:pPr>
        <w:tabs>
          <w:tab w:val="left" w:pos="7116"/>
        </w:tabs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Е)</w:t>
      </w:r>
      <w:r w:rsidRPr="005E496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pacing w:val="-4"/>
          <w:sz w:val="24"/>
          <w:lang w:val="ru-RU"/>
        </w:rPr>
        <w:t>ИНОЕ</w:t>
      </w:r>
      <w:r w:rsidRPr="005E496B">
        <w:rPr>
          <w:rFonts w:ascii="Times New Roman" w:eastAsia="Times New Roman" w:hAnsi="Times New Roman" w:cs="Times New Roman"/>
          <w:sz w:val="24"/>
          <w:u w:val="single"/>
          <w:lang w:val="ru-RU"/>
        </w:rPr>
        <w:tab/>
      </w:r>
    </w:p>
    <w:p w:rsidR="005E496B" w:rsidRPr="005E496B" w:rsidRDefault="005E496B" w:rsidP="005E496B">
      <w:pPr>
        <w:numPr>
          <w:ilvl w:val="0"/>
          <w:numId w:val="1"/>
        </w:numPr>
        <w:tabs>
          <w:tab w:val="left" w:pos="1036"/>
          <w:tab w:val="left" w:pos="1037"/>
        </w:tabs>
        <w:spacing w:before="3" w:line="274" w:lineRule="exact"/>
        <w:ind w:left="1036" w:hanging="81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УСТРАИВАЕТ</w:t>
      </w:r>
      <w:r w:rsidRPr="005E496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МЕНЮ</w:t>
      </w:r>
      <w:r w:rsidRPr="005E496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ШКОЛЬНОЙ</w:t>
      </w:r>
      <w:r w:rsidRPr="005E496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СТОЛОВОЙ?</w:t>
      </w:r>
    </w:p>
    <w:p w:rsidR="005E496B" w:rsidRPr="005E496B" w:rsidRDefault="005E496B" w:rsidP="005E496B">
      <w:pPr>
        <w:tabs>
          <w:tab w:val="left" w:pos="1895"/>
          <w:tab w:val="left" w:pos="3362"/>
        </w:tabs>
        <w:spacing w:line="274" w:lineRule="exact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А)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pacing w:val="-7"/>
          <w:sz w:val="24"/>
          <w:lang w:val="ru-RU"/>
        </w:rPr>
        <w:t>ДА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ab/>
        <w:t xml:space="preserve">Б) </w:t>
      </w:r>
      <w:r w:rsidRPr="005E496B">
        <w:rPr>
          <w:rFonts w:ascii="Times New Roman" w:eastAsia="Times New Roman" w:hAnsi="Times New Roman" w:cs="Times New Roman"/>
          <w:spacing w:val="-5"/>
          <w:sz w:val="24"/>
          <w:lang w:val="ru-RU"/>
        </w:rPr>
        <w:t>НЕТ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ab/>
        <w:t>В)</w:t>
      </w:r>
      <w:r w:rsidRPr="005E496B">
        <w:rPr>
          <w:rFonts w:ascii="Times New Roman" w:eastAsia="Times New Roman" w:hAnsi="Times New Roman" w:cs="Times New Roman"/>
          <w:spacing w:val="57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pacing w:val="-2"/>
          <w:sz w:val="24"/>
          <w:lang w:val="ru-RU"/>
        </w:rPr>
        <w:t>ИНОГДА</w:t>
      </w:r>
    </w:p>
    <w:p w:rsidR="005E496B" w:rsidRPr="005E496B" w:rsidRDefault="005E496B" w:rsidP="005E496B">
      <w:pPr>
        <w:numPr>
          <w:ilvl w:val="0"/>
          <w:numId w:val="1"/>
        </w:numPr>
        <w:tabs>
          <w:tab w:val="left" w:pos="976"/>
          <w:tab w:val="left" w:pos="977"/>
        </w:tabs>
        <w:spacing w:before="5" w:line="274" w:lineRule="exact"/>
        <w:ind w:hanging="75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СЧИТАЕТЕ</w:t>
      </w:r>
      <w:r w:rsidRPr="005E496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ЛИ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ПИТАНИЕ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 w:rsidRPr="005E496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ШКОЛЕ</w:t>
      </w:r>
      <w:r w:rsidRPr="005E496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ЗДОРОВЫМ</w:t>
      </w:r>
      <w:r w:rsidRPr="005E496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ПОЛНОЦЕННЫМ?</w:t>
      </w:r>
    </w:p>
    <w:p w:rsidR="005E496B" w:rsidRPr="005E496B" w:rsidRDefault="005E496B" w:rsidP="005E496B">
      <w:pPr>
        <w:tabs>
          <w:tab w:val="left" w:pos="1775"/>
        </w:tabs>
        <w:spacing w:line="274" w:lineRule="exact"/>
        <w:rPr>
          <w:rFonts w:ascii="Times New Roman" w:eastAsia="Times New Roman" w:hAnsi="Times New Roman" w:cs="Times New Roman"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lang w:val="ru-RU"/>
        </w:rPr>
        <w:t>А)</w:t>
      </w:r>
      <w:r w:rsidRPr="005E496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pacing w:val="-7"/>
          <w:sz w:val="24"/>
          <w:lang w:val="ru-RU"/>
        </w:rPr>
        <w:t>ДА</w:t>
      </w:r>
      <w:r w:rsidRPr="005E496B">
        <w:rPr>
          <w:rFonts w:ascii="Times New Roman" w:eastAsia="Times New Roman" w:hAnsi="Times New Roman" w:cs="Times New Roman"/>
          <w:sz w:val="24"/>
          <w:lang w:val="ru-RU"/>
        </w:rPr>
        <w:tab/>
        <w:t xml:space="preserve">Б) </w:t>
      </w:r>
      <w:r w:rsidRPr="005E496B">
        <w:rPr>
          <w:rFonts w:ascii="Times New Roman" w:eastAsia="Times New Roman" w:hAnsi="Times New Roman" w:cs="Times New Roman"/>
          <w:spacing w:val="-5"/>
          <w:sz w:val="24"/>
          <w:lang w:val="ru-RU"/>
        </w:rPr>
        <w:t>НЕТ</w:t>
      </w:r>
    </w:p>
    <w:p w:rsidR="005E496B" w:rsidRPr="005E496B" w:rsidRDefault="005E496B" w:rsidP="005E496B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E496B" w:rsidRPr="005E496B" w:rsidRDefault="005E496B" w:rsidP="005E496B">
      <w:pPr>
        <w:numPr>
          <w:ilvl w:val="0"/>
          <w:numId w:val="1"/>
        </w:numPr>
        <w:tabs>
          <w:tab w:val="left" w:pos="916"/>
          <w:tab w:val="left" w:pos="917"/>
          <w:tab w:val="left" w:pos="9830"/>
        </w:tabs>
        <w:ind w:left="916" w:hanging="710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ВАШИ</w:t>
      </w:r>
      <w:r w:rsidRPr="005E496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ПРЕДЛОЖЕНИЯ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</w:t>
      </w:r>
      <w:r w:rsidRPr="005E496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ИЗМЕНЕНИЮ</w:t>
      </w:r>
      <w:r w:rsidRPr="005E49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МЕНЮ:</w:t>
      </w:r>
      <w:r w:rsidRPr="005E496B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ru-RU"/>
        </w:rPr>
        <w:tab/>
      </w:r>
    </w:p>
    <w:p w:rsidR="005E496B" w:rsidRPr="005E496B" w:rsidRDefault="005E496B" w:rsidP="005E496B">
      <w:pPr>
        <w:spacing w:before="8"/>
        <w:rPr>
          <w:rFonts w:ascii="Times New Roman" w:eastAsia="Times New Roman" w:hAnsi="Times New Roman" w:cs="Times New Roman"/>
          <w:sz w:val="21"/>
          <w:szCs w:val="24"/>
          <w:lang w:val="ru-RU"/>
        </w:rPr>
      </w:pPr>
      <w:r w:rsidRPr="005E496B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487579648" behindDoc="1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173990</wp:posOffset>
                </wp:positionV>
                <wp:extent cx="6019800" cy="1270"/>
                <wp:effectExtent l="11430" t="8890" r="7620" b="889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068 1068"/>
                            <a:gd name="T1" fmla="*/ T0 w 9480"/>
                            <a:gd name="T2" fmla="+- 0 10548 1068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DAFDC" id="Полилиния 6" o:spid="_x0000_s1026" style="position:absolute;margin-left:53.4pt;margin-top:13.7pt;width:474pt;height:.1pt;z-index:-15736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" path="m,l9480,e" filled="f" strokeweight=".26669mm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  <w:r w:rsidRPr="005E496B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487580672" behindDoc="1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349250</wp:posOffset>
                </wp:positionV>
                <wp:extent cx="6019800" cy="1270"/>
                <wp:effectExtent l="11430" t="12700" r="7620" b="508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068 1068"/>
                            <a:gd name="T1" fmla="*/ T0 w 9480"/>
                            <a:gd name="T2" fmla="+- 0 10548 1068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D7D85" id="Полилиния 5" o:spid="_x0000_s1026" style="position:absolute;margin-left:53.4pt;margin-top:27.5pt;width:474pt;height:.1pt;z-index:-15735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" path="m,l9480,e" filled="f" strokeweight=".26669mm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:rsidR="005E496B" w:rsidRPr="005E496B" w:rsidRDefault="005E496B" w:rsidP="005E496B">
      <w:pPr>
        <w:spacing w:before="2"/>
        <w:rPr>
          <w:rFonts w:ascii="Times New Roman" w:eastAsia="Times New Roman" w:hAnsi="Times New Roman" w:cs="Times New Roman"/>
          <w:sz w:val="21"/>
          <w:szCs w:val="24"/>
          <w:lang w:val="ru-RU"/>
        </w:rPr>
      </w:pPr>
    </w:p>
    <w:p w:rsidR="005E496B" w:rsidRPr="005E496B" w:rsidRDefault="005E496B" w:rsidP="005E496B">
      <w:pPr>
        <w:spacing w:before="2"/>
        <w:rPr>
          <w:rFonts w:ascii="Times New Roman" w:eastAsia="Times New Roman" w:hAnsi="Times New Roman" w:cs="Times New Roman"/>
          <w:sz w:val="16"/>
          <w:szCs w:val="24"/>
          <w:lang w:val="ru-RU"/>
        </w:rPr>
      </w:pPr>
    </w:p>
    <w:p w:rsidR="005E496B" w:rsidRPr="005E496B" w:rsidRDefault="005E496B" w:rsidP="005E496B">
      <w:pPr>
        <w:numPr>
          <w:ilvl w:val="0"/>
          <w:numId w:val="1"/>
        </w:numPr>
        <w:tabs>
          <w:tab w:val="left" w:pos="679"/>
        </w:tabs>
        <w:spacing w:before="90"/>
        <w:ind w:left="678" w:hanging="452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b/>
          <w:sz w:val="24"/>
          <w:lang w:val="ru-RU"/>
        </w:rPr>
        <w:t>ВАШИ</w:t>
      </w:r>
      <w:r w:rsidRPr="005E496B">
        <w:rPr>
          <w:rFonts w:ascii="Times New Roman" w:eastAsia="Times New Roman" w:hAnsi="Times New Roman" w:cs="Times New Roman"/>
          <w:b/>
          <w:spacing w:val="-6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sz w:val="24"/>
          <w:lang w:val="ru-RU"/>
        </w:rPr>
        <w:t>ПРЕДЛОЖЕНИЯ</w:t>
      </w:r>
      <w:r w:rsidRPr="005E496B">
        <w:rPr>
          <w:rFonts w:ascii="Times New Roman" w:eastAsia="Times New Roman" w:hAnsi="Times New Roman" w:cs="Times New Roman"/>
          <w:b/>
          <w:spacing w:val="-2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sz w:val="24"/>
          <w:lang w:val="ru-RU"/>
        </w:rPr>
        <w:t>ПО</w:t>
      </w:r>
      <w:r w:rsidRPr="005E496B">
        <w:rPr>
          <w:rFonts w:ascii="Times New Roman" w:eastAsia="Times New Roman" w:hAnsi="Times New Roman" w:cs="Times New Roman"/>
          <w:b/>
          <w:spacing w:val="-1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sz w:val="24"/>
          <w:lang w:val="ru-RU"/>
        </w:rPr>
        <w:t>УЛУЧШЕНИЮ</w:t>
      </w:r>
      <w:r w:rsidRPr="005E496B">
        <w:rPr>
          <w:rFonts w:ascii="Times New Roman" w:eastAsia="Times New Roman" w:hAnsi="Times New Roman" w:cs="Times New Roman"/>
          <w:b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sz w:val="24"/>
          <w:lang w:val="ru-RU"/>
        </w:rPr>
        <w:t>ПИТАНИЯ</w:t>
      </w:r>
      <w:r w:rsidRPr="005E496B">
        <w:rPr>
          <w:rFonts w:ascii="Times New Roman" w:eastAsia="Times New Roman" w:hAnsi="Times New Roman" w:cs="Times New Roman"/>
          <w:b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sz w:val="24"/>
          <w:lang w:val="ru-RU"/>
        </w:rPr>
        <w:t>В</w:t>
      </w:r>
      <w:r w:rsidRPr="005E496B">
        <w:rPr>
          <w:rFonts w:ascii="Times New Roman" w:eastAsia="Times New Roman" w:hAnsi="Times New Roman" w:cs="Times New Roman"/>
          <w:b/>
          <w:spacing w:val="-4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spacing w:val="-2"/>
          <w:sz w:val="24"/>
          <w:lang w:val="ru-RU"/>
        </w:rPr>
        <w:t>ШКОЛЕ</w:t>
      </w:r>
    </w:p>
    <w:p w:rsidR="005E496B" w:rsidRPr="005E496B" w:rsidRDefault="005E496B" w:rsidP="005E496B">
      <w:pPr>
        <w:rPr>
          <w:rFonts w:ascii="Times New Roman" w:eastAsia="Times New Roman" w:hAnsi="Times New Roman" w:cs="Times New Roman"/>
          <w:b/>
          <w:sz w:val="21"/>
          <w:szCs w:val="24"/>
          <w:lang w:val="ru-RU"/>
        </w:rPr>
      </w:pPr>
      <w:r w:rsidRPr="005E496B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487581696" behindDoc="1" locked="0" layoutInCell="1" allowOverlap="1">
                <wp:simplePos x="0" y="0"/>
                <wp:positionH relativeFrom="page">
                  <wp:posOffset>690880</wp:posOffset>
                </wp:positionH>
                <wp:positionV relativeFrom="paragraph">
                  <wp:posOffset>168910</wp:posOffset>
                </wp:positionV>
                <wp:extent cx="6172200" cy="1270"/>
                <wp:effectExtent l="5080" t="9525" r="13970" b="825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088 1088"/>
                            <a:gd name="T1" fmla="*/ T0 w 9720"/>
                            <a:gd name="T2" fmla="+- 0 10808 1088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D161B" id="Полилиния 4" o:spid="_x0000_s1026" style="position:absolute;margin-left:54.4pt;margin-top:13.3pt;width:486pt;height:.1pt;z-index:-15734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" path="m,l9720,e" filled="f" strokeweight=".48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5E496B" w:rsidRPr="005E496B" w:rsidRDefault="005E496B" w:rsidP="005E496B">
      <w:pPr>
        <w:rPr>
          <w:rFonts w:ascii="Times New Roman" w:eastAsia="Times New Roman" w:hAnsi="Times New Roman" w:cs="Times New Roman"/>
          <w:b/>
          <w:sz w:val="20"/>
          <w:szCs w:val="24"/>
          <w:lang w:val="ru-RU"/>
        </w:rPr>
      </w:pPr>
    </w:p>
    <w:p w:rsidR="005E496B" w:rsidRPr="005E496B" w:rsidRDefault="005E496B" w:rsidP="005E496B">
      <w:pPr>
        <w:spacing w:before="5"/>
        <w:rPr>
          <w:rFonts w:ascii="Times New Roman" w:eastAsia="Times New Roman" w:hAnsi="Times New Roman" w:cs="Times New Roman"/>
          <w:b/>
          <w:sz w:val="25"/>
          <w:szCs w:val="24"/>
          <w:lang w:val="ru-RU"/>
        </w:rPr>
      </w:pPr>
      <w:r w:rsidRPr="005E496B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487582720" behindDoc="1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200660</wp:posOffset>
                </wp:positionV>
                <wp:extent cx="6172200" cy="1270"/>
                <wp:effectExtent l="11430" t="5080" r="7620" b="1270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068 1068"/>
                            <a:gd name="T1" fmla="*/ T0 w 9720"/>
                            <a:gd name="T2" fmla="+- 0 10788 1068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B9AC1" id="Полилиния 3" o:spid="_x0000_s1026" style="position:absolute;margin-left:53.4pt;margin-top:15.8pt;width:486pt;height:.1pt;z-index:-15733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" path="m,l9720,e" filled="f" strokeweight=".48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5E496B" w:rsidRPr="005E496B" w:rsidRDefault="005E496B" w:rsidP="005E496B">
      <w:pPr>
        <w:rPr>
          <w:rFonts w:ascii="Times New Roman" w:eastAsia="Times New Roman" w:hAnsi="Times New Roman" w:cs="Times New Roman"/>
          <w:sz w:val="25"/>
          <w:lang w:val="ru-RU"/>
        </w:rPr>
        <w:sectPr w:rsidR="005E496B" w:rsidRPr="005E496B">
          <w:pgSz w:w="11910" w:h="16840"/>
          <w:pgMar w:top="1060" w:right="442" w:bottom="280" w:left="860" w:header="720" w:footer="720" w:gutter="0"/>
          <w:cols w:space="720"/>
        </w:sectPr>
      </w:pPr>
    </w:p>
    <w:p w:rsidR="005E496B" w:rsidRPr="005E496B" w:rsidRDefault="005E496B" w:rsidP="005E496B">
      <w:pPr>
        <w:spacing w:before="63"/>
        <w:ind w:right="403"/>
        <w:jc w:val="right"/>
        <w:rPr>
          <w:rFonts w:ascii="Times New Roman" w:eastAsia="Times New Roman" w:hAnsi="Times New Roman" w:cs="Times New Roman"/>
          <w:sz w:val="20"/>
          <w:lang w:val="ru-RU"/>
        </w:rPr>
      </w:pPr>
      <w:r w:rsidRPr="005E496B">
        <w:rPr>
          <w:rFonts w:ascii="Times New Roman" w:eastAsia="Times New Roman" w:hAnsi="Times New Roman" w:cs="Times New Roman"/>
          <w:sz w:val="20"/>
          <w:lang w:val="ru-RU"/>
        </w:rPr>
        <w:lastRenderedPageBreak/>
        <w:t>Приложение</w:t>
      </w:r>
      <w:r w:rsidRPr="005E496B">
        <w:rPr>
          <w:rFonts w:ascii="Times New Roman" w:eastAsia="Times New Roman" w:hAnsi="Times New Roman" w:cs="Times New Roman"/>
          <w:spacing w:val="-13"/>
          <w:sz w:val="20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0"/>
          <w:lang w:val="ru-RU"/>
        </w:rPr>
        <w:t>5 к</w:t>
      </w:r>
      <w:r w:rsidRPr="005E496B">
        <w:rPr>
          <w:rFonts w:ascii="Times New Roman" w:eastAsia="Times New Roman" w:hAnsi="Times New Roman" w:cs="Times New Roman"/>
          <w:spacing w:val="-4"/>
          <w:sz w:val="20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0"/>
          <w:lang w:val="ru-RU"/>
        </w:rPr>
        <w:t>приказу</w:t>
      </w:r>
      <w:r w:rsidRPr="005E496B">
        <w:rPr>
          <w:rFonts w:ascii="Times New Roman" w:eastAsia="Times New Roman" w:hAnsi="Times New Roman" w:cs="Times New Roman"/>
          <w:spacing w:val="-7"/>
          <w:sz w:val="20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0"/>
          <w:lang w:val="ru-RU"/>
        </w:rPr>
        <w:t>от</w:t>
      </w:r>
      <w:r w:rsidRPr="005E496B">
        <w:rPr>
          <w:rFonts w:ascii="Times New Roman" w:eastAsia="Times New Roman" w:hAnsi="Times New Roman" w:cs="Times New Roman"/>
          <w:spacing w:val="-2"/>
          <w:sz w:val="20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0"/>
          <w:lang w:val="ru-RU"/>
        </w:rPr>
        <w:t>24.08.2022</w:t>
      </w:r>
      <w:r w:rsidRPr="005E496B">
        <w:rPr>
          <w:rFonts w:ascii="Times New Roman" w:eastAsia="Times New Roman" w:hAnsi="Times New Roman" w:cs="Times New Roman"/>
          <w:spacing w:val="45"/>
          <w:sz w:val="20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0"/>
          <w:lang w:val="ru-RU"/>
        </w:rPr>
        <w:t>года</w:t>
      </w:r>
      <w:r w:rsidRPr="005E496B">
        <w:rPr>
          <w:rFonts w:ascii="Times New Roman" w:eastAsia="Times New Roman" w:hAnsi="Times New Roman" w:cs="Times New Roman"/>
          <w:spacing w:val="-3"/>
          <w:sz w:val="20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0"/>
          <w:lang w:val="ru-RU"/>
        </w:rPr>
        <w:t>№</w:t>
      </w:r>
      <w:r w:rsidRPr="005E496B">
        <w:rPr>
          <w:rFonts w:ascii="Times New Roman" w:eastAsia="Times New Roman" w:hAnsi="Times New Roman" w:cs="Times New Roman"/>
          <w:spacing w:val="-3"/>
          <w:sz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lang w:val="ru-RU"/>
        </w:rPr>
        <w:t>82</w:t>
      </w:r>
      <w:bookmarkStart w:id="0" w:name="_GoBack"/>
      <w:bookmarkEnd w:id="0"/>
    </w:p>
    <w:p w:rsidR="005E496B" w:rsidRPr="005E496B" w:rsidRDefault="005E496B" w:rsidP="005E496B">
      <w:pPr>
        <w:spacing w:before="6"/>
        <w:rPr>
          <w:rFonts w:ascii="Times New Roman" w:eastAsia="Times New Roman" w:hAnsi="Times New Roman" w:cs="Times New Roman"/>
          <w:sz w:val="20"/>
          <w:szCs w:val="24"/>
          <w:lang w:val="ru-RU"/>
        </w:rPr>
      </w:pPr>
    </w:p>
    <w:p w:rsidR="005E496B" w:rsidRPr="005E496B" w:rsidRDefault="005E496B" w:rsidP="005E496B">
      <w:pPr>
        <w:spacing w:before="90"/>
        <w:ind w:right="1542"/>
        <w:jc w:val="center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5E496B">
        <w:rPr>
          <w:rFonts w:ascii="Times New Roman" w:eastAsia="Times New Roman" w:hAnsi="Times New Roman" w:cs="Times New Roman"/>
          <w:b/>
          <w:color w:val="333333"/>
          <w:sz w:val="24"/>
          <w:lang w:val="ru-RU"/>
        </w:rPr>
        <w:t>Форма</w:t>
      </w:r>
      <w:r w:rsidRPr="005E496B">
        <w:rPr>
          <w:rFonts w:ascii="Times New Roman" w:eastAsia="Times New Roman" w:hAnsi="Times New Roman" w:cs="Times New Roman"/>
          <w:b/>
          <w:color w:val="333333"/>
          <w:spacing w:val="-3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color w:val="333333"/>
          <w:sz w:val="24"/>
          <w:lang w:val="ru-RU"/>
        </w:rPr>
        <w:t>оценочного</w:t>
      </w:r>
      <w:r w:rsidRPr="005E496B">
        <w:rPr>
          <w:rFonts w:ascii="Times New Roman" w:eastAsia="Times New Roman" w:hAnsi="Times New Roman" w:cs="Times New Roman"/>
          <w:b/>
          <w:color w:val="333333"/>
          <w:spacing w:val="-1"/>
          <w:sz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b/>
          <w:color w:val="333333"/>
          <w:spacing w:val="-4"/>
          <w:sz w:val="24"/>
          <w:lang w:val="ru-RU"/>
        </w:rPr>
        <w:t>листа</w:t>
      </w:r>
    </w:p>
    <w:p w:rsidR="005E496B" w:rsidRPr="005E496B" w:rsidRDefault="005E496B" w:rsidP="005E496B">
      <w:pPr>
        <w:spacing w:before="6"/>
        <w:rPr>
          <w:rFonts w:ascii="Times New Roman" w:eastAsia="Times New Roman" w:hAnsi="Times New Roman" w:cs="Times New Roman"/>
          <w:b/>
          <w:sz w:val="23"/>
          <w:szCs w:val="24"/>
          <w:lang w:val="ru-RU"/>
        </w:rPr>
      </w:pPr>
    </w:p>
    <w:p w:rsidR="005E496B" w:rsidRPr="005E496B" w:rsidRDefault="005E496B" w:rsidP="005E496B">
      <w:pPr>
        <w:tabs>
          <w:tab w:val="left" w:pos="8801"/>
        </w:tabs>
        <w:spacing w:before="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Дата проведения проверки: </w:t>
      </w:r>
      <w:r w:rsidRPr="005E496B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ab/>
      </w:r>
    </w:p>
    <w:p w:rsidR="005E496B" w:rsidRPr="005E496B" w:rsidRDefault="005E496B" w:rsidP="005E496B">
      <w:pPr>
        <w:spacing w:before="2"/>
        <w:rPr>
          <w:rFonts w:ascii="Times New Roman" w:eastAsia="Times New Roman" w:hAnsi="Times New Roman" w:cs="Times New Roman"/>
          <w:sz w:val="16"/>
          <w:szCs w:val="24"/>
          <w:lang w:val="ru-RU"/>
        </w:rPr>
      </w:pPr>
    </w:p>
    <w:p w:rsidR="005E496B" w:rsidRPr="005E496B" w:rsidRDefault="005E496B" w:rsidP="005E496B">
      <w:pPr>
        <w:spacing w:before="9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>Инициативная</w:t>
      </w:r>
      <w:r w:rsidRPr="005E496B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>группа,</w:t>
      </w:r>
      <w:r w:rsidRPr="005E496B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>проводившая</w:t>
      </w:r>
      <w:r w:rsidRPr="005E496B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проверку:</w:t>
      </w:r>
    </w:p>
    <w:p w:rsidR="005E496B" w:rsidRPr="005E496B" w:rsidRDefault="005E496B" w:rsidP="005E496B">
      <w:pPr>
        <w:tabs>
          <w:tab w:val="left" w:pos="9056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Pr="005E496B">
        <w:rPr>
          <w:rFonts w:ascii="Times New Roman" w:eastAsia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ab/>
      </w:r>
    </w:p>
    <w:p w:rsidR="005E496B" w:rsidRPr="005E496B" w:rsidRDefault="005E496B" w:rsidP="005E496B">
      <w:pPr>
        <w:tabs>
          <w:tab w:val="left" w:pos="9056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>2.</w:t>
      </w:r>
      <w:r w:rsidRPr="005E496B">
        <w:rPr>
          <w:rFonts w:ascii="Times New Roman" w:eastAsia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ab/>
      </w:r>
    </w:p>
    <w:p w:rsidR="005E496B" w:rsidRPr="005E496B" w:rsidRDefault="005E496B" w:rsidP="005E496B">
      <w:pPr>
        <w:tabs>
          <w:tab w:val="left" w:pos="9057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>3.</w:t>
      </w:r>
      <w:r w:rsidRPr="005E496B">
        <w:rPr>
          <w:rFonts w:ascii="Times New Roman" w:eastAsia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ab/>
      </w:r>
    </w:p>
    <w:p w:rsidR="005E496B" w:rsidRPr="005E496B" w:rsidRDefault="005E496B" w:rsidP="005E496B">
      <w:pPr>
        <w:tabs>
          <w:tab w:val="left" w:pos="9056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>4.</w:t>
      </w:r>
      <w:r w:rsidRPr="005E496B">
        <w:rPr>
          <w:rFonts w:ascii="Times New Roman" w:eastAsia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ab/>
      </w:r>
    </w:p>
    <w:p w:rsidR="005E496B" w:rsidRPr="005E496B" w:rsidRDefault="005E496B" w:rsidP="005E496B">
      <w:pPr>
        <w:tabs>
          <w:tab w:val="left" w:pos="9056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E496B">
        <w:rPr>
          <w:rFonts w:ascii="Times New Roman" w:eastAsia="Times New Roman" w:hAnsi="Times New Roman" w:cs="Times New Roman"/>
          <w:sz w:val="24"/>
          <w:szCs w:val="24"/>
          <w:lang w:val="ru-RU"/>
        </w:rPr>
        <w:t>5.</w:t>
      </w:r>
      <w:r w:rsidRPr="005E496B">
        <w:rPr>
          <w:rFonts w:ascii="Times New Roman" w:eastAsia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5E496B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ab/>
      </w:r>
    </w:p>
    <w:p w:rsidR="005E496B" w:rsidRPr="005E496B" w:rsidRDefault="005E496B" w:rsidP="005E496B">
      <w:pPr>
        <w:spacing w:before="8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7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7963"/>
        <w:gridCol w:w="1155"/>
      </w:tblGrid>
      <w:tr w:rsidR="005E496B" w:rsidRPr="005E496B" w:rsidTr="00E336E5">
        <w:trPr>
          <w:trHeight w:val="427"/>
        </w:trPr>
        <w:tc>
          <w:tcPr>
            <w:tcW w:w="389" w:type="dxa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963" w:type="dxa"/>
          </w:tcPr>
          <w:p w:rsidR="005E496B" w:rsidRPr="005E496B" w:rsidRDefault="005E496B" w:rsidP="005E496B">
            <w:pPr>
              <w:spacing w:before="73"/>
              <w:ind w:right="356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b/>
                <w:color w:val="333333"/>
                <w:spacing w:val="-2"/>
                <w:sz w:val="24"/>
                <w:lang w:val="ru-RU"/>
              </w:rPr>
              <w:t>Вопрос</w:t>
            </w:r>
          </w:p>
        </w:tc>
        <w:tc>
          <w:tcPr>
            <w:tcW w:w="1155" w:type="dxa"/>
          </w:tcPr>
          <w:p w:rsidR="005E496B" w:rsidRPr="005E496B" w:rsidRDefault="005E496B" w:rsidP="005E496B">
            <w:pPr>
              <w:spacing w:before="7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b/>
                <w:color w:val="333333"/>
                <w:spacing w:val="-2"/>
                <w:sz w:val="24"/>
                <w:lang w:val="ru-RU"/>
              </w:rPr>
              <w:t>Да/нет</w:t>
            </w:r>
          </w:p>
        </w:tc>
      </w:tr>
      <w:tr w:rsidR="005E496B" w:rsidRPr="005E496B" w:rsidTr="00E336E5">
        <w:trPr>
          <w:trHeight w:val="426"/>
        </w:trPr>
        <w:tc>
          <w:tcPr>
            <w:tcW w:w="389" w:type="dxa"/>
            <w:vMerge w:val="restart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5E496B" w:rsidRPr="005E496B" w:rsidRDefault="005E496B" w:rsidP="005E496B">
            <w:pPr>
              <w:spacing w:before="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5E496B" w:rsidRPr="005E496B" w:rsidRDefault="005E496B" w:rsidP="005E496B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118" w:type="dxa"/>
            <w:gridSpan w:val="2"/>
          </w:tcPr>
          <w:p w:rsidR="005E496B" w:rsidRPr="005E496B" w:rsidRDefault="005E496B" w:rsidP="005E496B">
            <w:pPr>
              <w:spacing w:before="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Имеется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ли</w:t>
            </w:r>
            <w:r w:rsidRPr="005E496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меню?</w:t>
            </w:r>
          </w:p>
        </w:tc>
      </w:tr>
      <w:tr w:rsidR="005E496B" w:rsidRPr="005E496B" w:rsidTr="00E336E5">
        <w:trPr>
          <w:trHeight w:val="700"/>
        </w:trPr>
        <w:tc>
          <w:tcPr>
            <w:tcW w:w="389" w:type="dxa"/>
            <w:vMerge/>
            <w:tcBorders>
              <w:top w:val="nil"/>
            </w:tcBorders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963" w:type="dxa"/>
          </w:tcPr>
          <w:p w:rsidR="005E496B" w:rsidRPr="005E496B" w:rsidRDefault="005E496B" w:rsidP="005E496B">
            <w:pPr>
              <w:tabs>
                <w:tab w:val="left" w:pos="536"/>
                <w:tab w:val="left" w:pos="1035"/>
                <w:tab w:val="left" w:pos="1599"/>
                <w:tab w:val="left" w:pos="2256"/>
                <w:tab w:val="left" w:pos="3640"/>
                <w:tab w:val="left" w:pos="4443"/>
                <w:tab w:val="left" w:pos="4788"/>
                <w:tab w:val="left" w:pos="5901"/>
              </w:tabs>
              <w:spacing w:before="66"/>
              <w:ind w:right="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А)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E496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да,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E496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для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E496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всех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возрастных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E496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групп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E496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режимов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функционирования организации</w:t>
            </w:r>
          </w:p>
        </w:tc>
        <w:tc>
          <w:tcPr>
            <w:tcW w:w="1155" w:type="dxa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5E496B" w:rsidRPr="005E496B" w:rsidTr="00E336E5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963" w:type="dxa"/>
          </w:tcPr>
          <w:p w:rsidR="005E496B" w:rsidRPr="005E496B" w:rsidRDefault="005E496B" w:rsidP="005E496B">
            <w:pPr>
              <w:spacing w:before="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Б)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да,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но</w:t>
            </w:r>
            <w:r w:rsidRPr="005E496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</w:t>
            </w:r>
            <w:r w:rsidRPr="005E496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возрастных </w:t>
            </w:r>
            <w:r w:rsidRPr="005E496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групп</w:t>
            </w:r>
          </w:p>
        </w:tc>
        <w:tc>
          <w:tcPr>
            <w:tcW w:w="1155" w:type="dxa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5E496B" w:rsidRPr="005E496B" w:rsidTr="00E336E5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963" w:type="dxa"/>
          </w:tcPr>
          <w:p w:rsidR="005E496B" w:rsidRPr="005E496B" w:rsidRDefault="005E496B" w:rsidP="005E496B">
            <w:pPr>
              <w:spacing w:before="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В)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1155" w:type="dxa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5E496B" w:rsidRPr="005E496B" w:rsidTr="00E336E5">
        <w:trPr>
          <w:trHeight w:val="426"/>
        </w:trPr>
        <w:tc>
          <w:tcPr>
            <w:tcW w:w="389" w:type="dxa"/>
            <w:vMerge w:val="restart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5E496B" w:rsidRPr="005E496B" w:rsidRDefault="005E496B" w:rsidP="005E496B">
            <w:pPr>
              <w:spacing w:before="2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9118" w:type="dxa"/>
            <w:gridSpan w:val="2"/>
          </w:tcPr>
          <w:p w:rsidR="005E496B" w:rsidRPr="005E496B" w:rsidRDefault="005E496B" w:rsidP="005E496B">
            <w:pPr>
              <w:spacing w:before="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Вывешено</w:t>
            </w:r>
            <w:r w:rsidRPr="005E496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ли</w:t>
            </w:r>
            <w:r w:rsidRPr="005E496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цикличное</w:t>
            </w:r>
            <w:r w:rsidRPr="005E496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меню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5E496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ознакомления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5E496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E496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детей?</w:t>
            </w:r>
          </w:p>
        </w:tc>
      </w:tr>
      <w:tr w:rsidR="005E496B" w:rsidRPr="005E496B" w:rsidTr="00E336E5">
        <w:trPr>
          <w:trHeight w:val="424"/>
        </w:trPr>
        <w:tc>
          <w:tcPr>
            <w:tcW w:w="389" w:type="dxa"/>
            <w:vMerge/>
            <w:tcBorders>
              <w:top w:val="nil"/>
            </w:tcBorders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963" w:type="dxa"/>
          </w:tcPr>
          <w:p w:rsidR="005E496B" w:rsidRPr="005E496B" w:rsidRDefault="005E496B" w:rsidP="005E496B">
            <w:pPr>
              <w:spacing w:before="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А)</w:t>
            </w:r>
            <w:r w:rsidRPr="005E496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1155" w:type="dxa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5E496B" w:rsidRPr="005E496B" w:rsidTr="00E336E5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963" w:type="dxa"/>
          </w:tcPr>
          <w:p w:rsidR="005E496B" w:rsidRPr="005E496B" w:rsidRDefault="005E496B" w:rsidP="005E496B">
            <w:pPr>
              <w:spacing w:before="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Б)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1155" w:type="dxa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5E496B" w:rsidRPr="005E496B" w:rsidTr="00E336E5">
        <w:trPr>
          <w:trHeight w:val="702"/>
        </w:trPr>
        <w:tc>
          <w:tcPr>
            <w:tcW w:w="389" w:type="dxa"/>
            <w:vMerge w:val="restart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5E496B" w:rsidRPr="005E496B" w:rsidRDefault="005E496B" w:rsidP="005E496B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5E496B" w:rsidRPr="005E496B" w:rsidRDefault="005E496B" w:rsidP="005E496B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9118" w:type="dxa"/>
            <w:gridSpan w:val="2"/>
          </w:tcPr>
          <w:p w:rsidR="005E496B" w:rsidRPr="005E496B" w:rsidRDefault="005E496B" w:rsidP="005E496B">
            <w:pPr>
              <w:spacing w:before="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Вывешено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ли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ежедневное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меню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E496B">
              <w:rPr>
                <w:rFonts w:ascii="Times New Roman" w:eastAsia="Times New Roman" w:hAnsi="Times New Roman" w:cs="Times New Roman"/>
                <w:spacing w:val="7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удобном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ознакомления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5E496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месте?</w:t>
            </w:r>
          </w:p>
        </w:tc>
      </w:tr>
      <w:tr w:rsidR="005E496B" w:rsidRPr="005E496B" w:rsidTr="00E336E5">
        <w:trPr>
          <w:trHeight w:val="424"/>
        </w:trPr>
        <w:tc>
          <w:tcPr>
            <w:tcW w:w="389" w:type="dxa"/>
            <w:vMerge/>
            <w:tcBorders>
              <w:top w:val="nil"/>
            </w:tcBorders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963" w:type="dxa"/>
          </w:tcPr>
          <w:p w:rsidR="005E496B" w:rsidRPr="005E496B" w:rsidRDefault="005E496B" w:rsidP="005E496B">
            <w:pPr>
              <w:spacing w:before="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А)</w:t>
            </w:r>
            <w:r w:rsidRPr="005E496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1155" w:type="dxa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5E496B" w:rsidRPr="005E496B" w:rsidTr="00E336E5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963" w:type="dxa"/>
          </w:tcPr>
          <w:p w:rsidR="005E496B" w:rsidRPr="005E496B" w:rsidRDefault="005E496B" w:rsidP="005E496B">
            <w:pPr>
              <w:spacing w:before="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Б)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1155" w:type="dxa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5E496B" w:rsidRPr="005E496B" w:rsidTr="00E336E5">
        <w:trPr>
          <w:trHeight w:val="426"/>
        </w:trPr>
        <w:tc>
          <w:tcPr>
            <w:tcW w:w="389" w:type="dxa"/>
            <w:vMerge w:val="restart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5E496B" w:rsidRPr="005E496B" w:rsidRDefault="005E496B" w:rsidP="005E496B">
            <w:pPr>
              <w:spacing w:before="2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4.</w:t>
            </w:r>
          </w:p>
        </w:tc>
        <w:tc>
          <w:tcPr>
            <w:tcW w:w="9118" w:type="dxa"/>
            <w:gridSpan w:val="2"/>
          </w:tcPr>
          <w:p w:rsidR="005E496B" w:rsidRPr="005E496B" w:rsidRDefault="005E496B" w:rsidP="005E496B">
            <w:pPr>
              <w:spacing w:before="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E496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меню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отсутствуют</w:t>
            </w:r>
            <w:r w:rsidRPr="005E496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повторы</w:t>
            </w:r>
            <w:r w:rsidRPr="005E496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блюд?</w:t>
            </w:r>
          </w:p>
        </w:tc>
      </w:tr>
      <w:tr w:rsidR="005E496B" w:rsidRPr="005E496B" w:rsidTr="00E336E5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963" w:type="dxa"/>
          </w:tcPr>
          <w:p w:rsidR="005E496B" w:rsidRPr="005E496B" w:rsidRDefault="005E496B" w:rsidP="005E496B">
            <w:pPr>
              <w:spacing w:before="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А)</w:t>
            </w: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да,</w:t>
            </w:r>
            <w:r w:rsidRPr="005E496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5E496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дням</w:t>
            </w:r>
          </w:p>
        </w:tc>
        <w:tc>
          <w:tcPr>
            <w:tcW w:w="1155" w:type="dxa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5E496B" w:rsidRPr="005E496B" w:rsidTr="00E336E5">
        <w:trPr>
          <w:trHeight w:val="424"/>
        </w:trPr>
        <w:tc>
          <w:tcPr>
            <w:tcW w:w="389" w:type="dxa"/>
            <w:vMerge/>
            <w:tcBorders>
              <w:top w:val="nil"/>
            </w:tcBorders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963" w:type="dxa"/>
          </w:tcPr>
          <w:p w:rsidR="005E496B" w:rsidRPr="005E496B" w:rsidRDefault="005E496B" w:rsidP="005E496B">
            <w:pPr>
              <w:spacing w:before="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Б)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нет,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имеются</w:t>
            </w:r>
            <w:r w:rsidRPr="005E496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повторы</w:t>
            </w:r>
            <w:r w:rsidRPr="005E496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смежные</w:t>
            </w:r>
            <w:r w:rsidRPr="005E496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дни</w:t>
            </w:r>
          </w:p>
        </w:tc>
        <w:tc>
          <w:tcPr>
            <w:tcW w:w="1155" w:type="dxa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5E496B" w:rsidRPr="005E496B" w:rsidTr="00E336E5">
        <w:trPr>
          <w:trHeight w:val="427"/>
        </w:trPr>
        <w:tc>
          <w:tcPr>
            <w:tcW w:w="389" w:type="dxa"/>
            <w:vMerge w:val="restart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5E496B" w:rsidRPr="005E496B" w:rsidRDefault="005E496B" w:rsidP="005E496B">
            <w:pPr>
              <w:spacing w:before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5.</w:t>
            </w:r>
          </w:p>
        </w:tc>
        <w:tc>
          <w:tcPr>
            <w:tcW w:w="9118" w:type="dxa"/>
            <w:gridSpan w:val="2"/>
          </w:tcPr>
          <w:p w:rsidR="005E496B" w:rsidRPr="005E496B" w:rsidRDefault="005E496B" w:rsidP="005E496B">
            <w:pPr>
              <w:spacing w:before="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E496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меню</w:t>
            </w:r>
            <w:r w:rsidRPr="005E496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отсутствуют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запрещенные</w:t>
            </w:r>
            <w:r w:rsidRPr="005E496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блюда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E496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продукты</w:t>
            </w:r>
          </w:p>
        </w:tc>
      </w:tr>
      <w:tr w:rsidR="005E496B" w:rsidRPr="005E496B" w:rsidTr="00E336E5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963" w:type="dxa"/>
          </w:tcPr>
          <w:p w:rsidR="005E496B" w:rsidRPr="005E496B" w:rsidRDefault="005E496B" w:rsidP="005E496B">
            <w:pPr>
              <w:spacing w:before="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А)</w:t>
            </w: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да,</w:t>
            </w:r>
            <w:r w:rsidRPr="005E496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5E496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дням</w:t>
            </w:r>
          </w:p>
        </w:tc>
        <w:tc>
          <w:tcPr>
            <w:tcW w:w="1155" w:type="dxa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5E496B" w:rsidRPr="005E496B" w:rsidTr="00E336E5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963" w:type="dxa"/>
          </w:tcPr>
          <w:p w:rsidR="005E496B" w:rsidRPr="005E496B" w:rsidRDefault="005E496B" w:rsidP="005E496B">
            <w:pPr>
              <w:spacing w:before="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Б)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нет,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имеются</w:t>
            </w:r>
            <w:r w:rsidRPr="005E496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повторы</w:t>
            </w:r>
            <w:r w:rsidRPr="005E496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смежные</w:t>
            </w:r>
            <w:r w:rsidRPr="005E496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дни</w:t>
            </w:r>
          </w:p>
        </w:tc>
        <w:tc>
          <w:tcPr>
            <w:tcW w:w="1155" w:type="dxa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5E496B" w:rsidRPr="005E496B" w:rsidTr="00E336E5">
        <w:trPr>
          <w:trHeight w:val="700"/>
        </w:trPr>
        <w:tc>
          <w:tcPr>
            <w:tcW w:w="389" w:type="dxa"/>
            <w:vMerge w:val="restart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6.</w:t>
            </w:r>
          </w:p>
        </w:tc>
        <w:tc>
          <w:tcPr>
            <w:tcW w:w="9118" w:type="dxa"/>
            <w:gridSpan w:val="2"/>
          </w:tcPr>
          <w:p w:rsidR="005E496B" w:rsidRPr="005E496B" w:rsidRDefault="005E496B" w:rsidP="005E496B">
            <w:pPr>
              <w:spacing w:before="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Соответствует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ли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регламентированное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цикличным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меню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приемов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пищи режиму функционирования организации?</w:t>
            </w:r>
          </w:p>
        </w:tc>
      </w:tr>
      <w:tr w:rsidR="005E496B" w:rsidRPr="005E496B" w:rsidTr="00E336E5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963" w:type="dxa"/>
          </w:tcPr>
          <w:p w:rsidR="005E496B" w:rsidRPr="005E496B" w:rsidRDefault="005E496B" w:rsidP="005E496B">
            <w:pPr>
              <w:spacing w:before="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А)</w:t>
            </w:r>
            <w:r w:rsidRPr="005E496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1155" w:type="dxa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5E496B" w:rsidRPr="005E496B" w:rsidTr="00E336E5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963" w:type="dxa"/>
          </w:tcPr>
          <w:p w:rsidR="005E496B" w:rsidRPr="005E496B" w:rsidRDefault="005E496B" w:rsidP="005E496B">
            <w:pPr>
              <w:spacing w:before="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Б)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1155" w:type="dxa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5E496B" w:rsidRPr="005E496B" w:rsidTr="00E336E5">
        <w:trPr>
          <w:trHeight w:val="426"/>
        </w:trPr>
        <w:tc>
          <w:tcPr>
            <w:tcW w:w="389" w:type="dxa"/>
            <w:vMerge w:val="restart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5E496B" w:rsidRPr="005E496B" w:rsidRDefault="005E496B" w:rsidP="005E496B">
            <w:pPr>
              <w:spacing w:before="2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7.</w:t>
            </w:r>
          </w:p>
        </w:tc>
        <w:tc>
          <w:tcPr>
            <w:tcW w:w="9118" w:type="dxa"/>
            <w:gridSpan w:val="2"/>
          </w:tcPr>
          <w:p w:rsidR="005E496B" w:rsidRPr="005E496B" w:rsidRDefault="005E496B" w:rsidP="005E496B">
            <w:pPr>
              <w:spacing w:before="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Есть</w:t>
            </w:r>
            <w:r w:rsidRPr="005E496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ли</w:t>
            </w:r>
            <w:r w:rsidRPr="005E496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E496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5E496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5E496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создании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E496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порядке</w:t>
            </w:r>
            <w:r w:rsidRPr="005E496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бракеражной</w:t>
            </w:r>
            <w:proofErr w:type="spellEnd"/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комиссии?</w:t>
            </w:r>
          </w:p>
        </w:tc>
      </w:tr>
      <w:tr w:rsidR="005E496B" w:rsidRPr="005E496B" w:rsidTr="00E336E5">
        <w:trPr>
          <w:trHeight w:val="424"/>
        </w:trPr>
        <w:tc>
          <w:tcPr>
            <w:tcW w:w="389" w:type="dxa"/>
            <w:vMerge/>
            <w:tcBorders>
              <w:top w:val="nil"/>
            </w:tcBorders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963" w:type="dxa"/>
          </w:tcPr>
          <w:p w:rsidR="005E496B" w:rsidRPr="005E496B" w:rsidRDefault="005E496B" w:rsidP="005E496B">
            <w:pPr>
              <w:spacing w:before="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А)</w:t>
            </w:r>
            <w:r w:rsidRPr="005E496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1155" w:type="dxa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5E496B" w:rsidRPr="005E496B" w:rsidTr="00E336E5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963" w:type="dxa"/>
          </w:tcPr>
          <w:p w:rsidR="005E496B" w:rsidRPr="005E496B" w:rsidRDefault="005E496B" w:rsidP="005E496B">
            <w:pPr>
              <w:spacing w:before="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Б)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1155" w:type="dxa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5E496B" w:rsidRPr="005E496B" w:rsidTr="00E336E5">
        <w:trPr>
          <w:trHeight w:val="426"/>
        </w:trPr>
        <w:tc>
          <w:tcPr>
            <w:tcW w:w="389" w:type="dxa"/>
            <w:vMerge w:val="restart"/>
            <w:tcBorders>
              <w:bottom w:val="nil"/>
            </w:tcBorders>
          </w:tcPr>
          <w:p w:rsidR="005E496B" w:rsidRPr="005E496B" w:rsidRDefault="005E496B" w:rsidP="005E496B">
            <w:pPr>
              <w:spacing w:before="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E496B" w:rsidRPr="005E496B" w:rsidRDefault="005E496B" w:rsidP="005E496B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9118" w:type="dxa"/>
            <w:gridSpan w:val="2"/>
          </w:tcPr>
          <w:p w:rsidR="005E496B" w:rsidRPr="005E496B" w:rsidRDefault="005E496B" w:rsidP="005E496B">
            <w:pPr>
              <w:spacing w:before="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5E496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всех</w:t>
            </w:r>
            <w:r w:rsidRPr="005E496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ли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партий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приготовленных</w:t>
            </w:r>
            <w:r w:rsidRPr="005E496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блюд</w:t>
            </w:r>
            <w:r w:rsidRPr="005E496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снимается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бракераж?</w:t>
            </w:r>
          </w:p>
        </w:tc>
      </w:tr>
      <w:tr w:rsidR="005E496B" w:rsidRPr="005E496B" w:rsidTr="00E336E5">
        <w:trPr>
          <w:trHeight w:val="426"/>
        </w:trPr>
        <w:tc>
          <w:tcPr>
            <w:tcW w:w="389" w:type="dxa"/>
            <w:vMerge/>
            <w:tcBorders>
              <w:top w:val="nil"/>
              <w:bottom w:val="nil"/>
            </w:tcBorders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963" w:type="dxa"/>
          </w:tcPr>
          <w:p w:rsidR="005E496B" w:rsidRPr="005E496B" w:rsidRDefault="005E496B" w:rsidP="005E496B">
            <w:pPr>
              <w:spacing w:before="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А)</w:t>
            </w:r>
            <w:r w:rsidRPr="005E496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1155" w:type="dxa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5E496B" w:rsidRPr="005E496B" w:rsidRDefault="005E496B" w:rsidP="005E496B">
      <w:pPr>
        <w:rPr>
          <w:rFonts w:ascii="Times New Roman" w:eastAsia="Times New Roman" w:hAnsi="Times New Roman" w:cs="Times New Roman"/>
          <w:lang w:val="ru-RU"/>
        </w:rPr>
        <w:sectPr w:rsidR="005E496B" w:rsidRPr="005E496B">
          <w:pgSz w:w="11910" w:h="16840"/>
          <w:pgMar w:top="620" w:right="44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7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7963"/>
        <w:gridCol w:w="1155"/>
      </w:tblGrid>
      <w:tr w:rsidR="005E496B" w:rsidRPr="005E496B" w:rsidTr="00E336E5">
        <w:trPr>
          <w:trHeight w:val="426"/>
        </w:trPr>
        <w:tc>
          <w:tcPr>
            <w:tcW w:w="389" w:type="dxa"/>
            <w:tcBorders>
              <w:top w:val="nil"/>
            </w:tcBorders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963" w:type="dxa"/>
          </w:tcPr>
          <w:p w:rsidR="005E496B" w:rsidRPr="005E496B" w:rsidRDefault="005E496B" w:rsidP="005E496B">
            <w:pPr>
              <w:spacing w:before="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Б)</w:t>
            </w:r>
            <w:r w:rsidRPr="005E496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1155" w:type="dxa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E496B" w:rsidRPr="005E496B" w:rsidTr="00E336E5">
        <w:trPr>
          <w:trHeight w:val="702"/>
        </w:trPr>
        <w:tc>
          <w:tcPr>
            <w:tcW w:w="389" w:type="dxa"/>
            <w:vMerge w:val="restart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5E496B" w:rsidRPr="005E496B" w:rsidRDefault="005E496B" w:rsidP="005E496B">
            <w:pPr>
              <w:spacing w:before="3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9118" w:type="dxa"/>
            <w:gridSpan w:val="2"/>
          </w:tcPr>
          <w:p w:rsidR="005E496B" w:rsidRPr="005E496B" w:rsidRDefault="005E496B" w:rsidP="005E496B">
            <w:pPr>
              <w:spacing w:before="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Выявлялись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ли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факты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допуска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блюд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продуктов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результатам работы </w:t>
            </w:r>
            <w:proofErr w:type="spellStart"/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бракеражной</w:t>
            </w:r>
            <w:proofErr w:type="spellEnd"/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комиссии (за период не менее месяца)?</w:t>
            </w:r>
          </w:p>
        </w:tc>
      </w:tr>
      <w:tr w:rsidR="005E496B" w:rsidRPr="005E496B" w:rsidTr="00E336E5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963" w:type="dxa"/>
          </w:tcPr>
          <w:p w:rsidR="005E496B" w:rsidRPr="005E496B" w:rsidRDefault="005E496B" w:rsidP="005E496B">
            <w:pPr>
              <w:spacing w:before="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А)</w:t>
            </w:r>
            <w:r w:rsidRPr="005E496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1155" w:type="dxa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E496B" w:rsidRPr="005E496B" w:rsidTr="00E336E5">
        <w:trPr>
          <w:trHeight w:val="424"/>
        </w:trPr>
        <w:tc>
          <w:tcPr>
            <w:tcW w:w="389" w:type="dxa"/>
            <w:vMerge/>
            <w:tcBorders>
              <w:top w:val="nil"/>
            </w:tcBorders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963" w:type="dxa"/>
          </w:tcPr>
          <w:p w:rsidR="005E496B" w:rsidRPr="005E496B" w:rsidRDefault="005E496B" w:rsidP="005E496B">
            <w:pPr>
              <w:spacing w:before="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Б)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1155" w:type="dxa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E496B" w:rsidRPr="005E496B" w:rsidTr="00E336E5">
        <w:trPr>
          <w:trHeight w:val="702"/>
        </w:trPr>
        <w:tc>
          <w:tcPr>
            <w:tcW w:w="389" w:type="dxa"/>
            <w:vMerge w:val="restart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5E496B" w:rsidRPr="005E496B" w:rsidRDefault="005E496B" w:rsidP="005E496B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5E496B" w:rsidRPr="005E496B" w:rsidRDefault="005E496B" w:rsidP="005E496B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10</w:t>
            </w:r>
          </w:p>
        </w:tc>
        <w:tc>
          <w:tcPr>
            <w:tcW w:w="9118" w:type="dxa"/>
            <w:gridSpan w:val="2"/>
          </w:tcPr>
          <w:p w:rsidR="005E496B" w:rsidRPr="005E496B" w:rsidRDefault="005E496B" w:rsidP="005E496B">
            <w:pPr>
              <w:spacing w:before="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5E496B" w:rsidRPr="005E496B" w:rsidTr="00E336E5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963" w:type="dxa"/>
          </w:tcPr>
          <w:p w:rsidR="005E496B" w:rsidRPr="005E496B" w:rsidRDefault="005E496B" w:rsidP="005E496B">
            <w:pPr>
              <w:spacing w:before="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А)</w:t>
            </w:r>
            <w:r w:rsidRPr="005E496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1155" w:type="dxa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E496B" w:rsidRPr="005E496B" w:rsidTr="00E336E5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963" w:type="dxa"/>
          </w:tcPr>
          <w:p w:rsidR="005E496B" w:rsidRPr="005E496B" w:rsidRDefault="005E496B" w:rsidP="005E496B">
            <w:pPr>
              <w:spacing w:before="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Б)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1155" w:type="dxa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E496B" w:rsidRPr="005E496B" w:rsidTr="00E336E5">
        <w:trPr>
          <w:trHeight w:val="424"/>
        </w:trPr>
        <w:tc>
          <w:tcPr>
            <w:tcW w:w="389" w:type="dxa"/>
            <w:vMerge w:val="restart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5E496B" w:rsidRPr="005E496B" w:rsidRDefault="005E496B" w:rsidP="005E496B">
            <w:pPr>
              <w:spacing w:before="2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11</w:t>
            </w:r>
          </w:p>
        </w:tc>
        <w:tc>
          <w:tcPr>
            <w:tcW w:w="9118" w:type="dxa"/>
            <w:gridSpan w:val="2"/>
          </w:tcPr>
          <w:p w:rsidR="005E496B" w:rsidRPr="005E496B" w:rsidRDefault="005E496B" w:rsidP="005E496B">
            <w:pPr>
              <w:spacing w:before="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</w:t>
            </w: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ли уборка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помещений</w:t>
            </w:r>
            <w:r w:rsidRPr="005E496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</w:t>
            </w:r>
            <w:r w:rsidRPr="005E496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каждого</w:t>
            </w:r>
            <w:r w:rsidRPr="005E496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приема</w:t>
            </w:r>
            <w:r w:rsidRPr="005E496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пищи?</w:t>
            </w:r>
          </w:p>
        </w:tc>
      </w:tr>
      <w:tr w:rsidR="005E496B" w:rsidRPr="005E496B" w:rsidTr="00E336E5">
        <w:trPr>
          <w:trHeight w:val="427"/>
        </w:trPr>
        <w:tc>
          <w:tcPr>
            <w:tcW w:w="389" w:type="dxa"/>
            <w:vMerge/>
            <w:tcBorders>
              <w:top w:val="nil"/>
            </w:tcBorders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963" w:type="dxa"/>
          </w:tcPr>
          <w:p w:rsidR="005E496B" w:rsidRPr="005E496B" w:rsidRDefault="005E496B" w:rsidP="005E496B">
            <w:pPr>
              <w:spacing w:before="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А)</w:t>
            </w:r>
            <w:r w:rsidRPr="005E496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1155" w:type="dxa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E496B" w:rsidRPr="005E496B" w:rsidTr="00E336E5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963" w:type="dxa"/>
          </w:tcPr>
          <w:p w:rsidR="005E496B" w:rsidRPr="005E496B" w:rsidRDefault="005E496B" w:rsidP="005E496B">
            <w:pPr>
              <w:spacing w:before="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Б)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1155" w:type="dxa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E496B" w:rsidRPr="005E496B" w:rsidTr="00E336E5">
        <w:trPr>
          <w:trHeight w:val="702"/>
        </w:trPr>
        <w:tc>
          <w:tcPr>
            <w:tcW w:w="389" w:type="dxa"/>
            <w:vMerge w:val="restart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5E496B" w:rsidRPr="005E496B" w:rsidRDefault="005E496B" w:rsidP="005E496B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5E496B" w:rsidRPr="005E496B" w:rsidRDefault="005E496B" w:rsidP="005E496B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12</w:t>
            </w:r>
          </w:p>
        </w:tc>
        <w:tc>
          <w:tcPr>
            <w:tcW w:w="9118" w:type="dxa"/>
            <w:gridSpan w:val="2"/>
          </w:tcPr>
          <w:p w:rsidR="005E496B" w:rsidRPr="005E496B" w:rsidRDefault="005E496B" w:rsidP="005E496B">
            <w:pPr>
              <w:spacing w:before="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Качественно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ли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проведена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уборка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помещений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приема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пищи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момент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работы 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комиссии?</w:t>
            </w:r>
          </w:p>
        </w:tc>
      </w:tr>
      <w:tr w:rsidR="005E496B" w:rsidRPr="005E496B" w:rsidTr="00E336E5">
        <w:trPr>
          <w:trHeight w:val="424"/>
        </w:trPr>
        <w:tc>
          <w:tcPr>
            <w:tcW w:w="389" w:type="dxa"/>
            <w:vMerge/>
            <w:tcBorders>
              <w:top w:val="nil"/>
            </w:tcBorders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963" w:type="dxa"/>
          </w:tcPr>
          <w:p w:rsidR="005E496B" w:rsidRPr="005E496B" w:rsidRDefault="005E496B" w:rsidP="005E496B">
            <w:pPr>
              <w:spacing w:before="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А)</w:t>
            </w:r>
            <w:r w:rsidRPr="005E496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1155" w:type="dxa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E496B" w:rsidRPr="005E496B" w:rsidTr="00E336E5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963" w:type="dxa"/>
          </w:tcPr>
          <w:p w:rsidR="005E496B" w:rsidRPr="005E496B" w:rsidRDefault="005E496B" w:rsidP="005E496B">
            <w:pPr>
              <w:spacing w:before="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Б)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1155" w:type="dxa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E496B" w:rsidRPr="005E496B" w:rsidTr="00E336E5">
        <w:trPr>
          <w:trHeight w:val="702"/>
        </w:trPr>
        <w:tc>
          <w:tcPr>
            <w:tcW w:w="389" w:type="dxa"/>
            <w:vMerge w:val="restart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5E496B" w:rsidRPr="005E496B" w:rsidRDefault="005E496B" w:rsidP="005E496B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5E496B" w:rsidRPr="005E496B" w:rsidRDefault="005E496B" w:rsidP="005E496B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13</w:t>
            </w:r>
          </w:p>
        </w:tc>
        <w:tc>
          <w:tcPr>
            <w:tcW w:w="9118" w:type="dxa"/>
            <w:gridSpan w:val="2"/>
          </w:tcPr>
          <w:p w:rsidR="005E496B" w:rsidRPr="005E496B" w:rsidRDefault="005E496B" w:rsidP="005E496B">
            <w:pPr>
              <w:spacing w:before="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Обнаруживались ли в помещениях для приема пищи насекомые, грызуны и следы их 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жизнедеятельности?</w:t>
            </w:r>
          </w:p>
        </w:tc>
      </w:tr>
      <w:tr w:rsidR="005E496B" w:rsidRPr="005E496B" w:rsidTr="00E336E5">
        <w:trPr>
          <w:trHeight w:val="424"/>
        </w:trPr>
        <w:tc>
          <w:tcPr>
            <w:tcW w:w="389" w:type="dxa"/>
            <w:vMerge/>
            <w:tcBorders>
              <w:top w:val="nil"/>
            </w:tcBorders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963" w:type="dxa"/>
          </w:tcPr>
          <w:p w:rsidR="005E496B" w:rsidRPr="005E496B" w:rsidRDefault="005E496B" w:rsidP="005E496B">
            <w:pPr>
              <w:spacing w:before="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А)</w:t>
            </w:r>
            <w:r w:rsidRPr="005E496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1155" w:type="dxa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E496B" w:rsidRPr="005E496B" w:rsidTr="00E336E5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963" w:type="dxa"/>
          </w:tcPr>
          <w:p w:rsidR="005E496B" w:rsidRPr="005E496B" w:rsidRDefault="005E496B" w:rsidP="005E496B">
            <w:pPr>
              <w:spacing w:before="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Б)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1155" w:type="dxa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E496B" w:rsidRPr="005E496B" w:rsidTr="00E336E5">
        <w:trPr>
          <w:trHeight w:val="426"/>
        </w:trPr>
        <w:tc>
          <w:tcPr>
            <w:tcW w:w="389" w:type="dxa"/>
            <w:vMerge w:val="restart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5E496B" w:rsidRPr="005E496B" w:rsidRDefault="005E496B" w:rsidP="005E496B">
            <w:pPr>
              <w:spacing w:before="2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14</w:t>
            </w:r>
          </w:p>
        </w:tc>
        <w:tc>
          <w:tcPr>
            <w:tcW w:w="9118" w:type="dxa"/>
            <w:gridSpan w:val="2"/>
          </w:tcPr>
          <w:p w:rsidR="005E496B" w:rsidRPr="005E496B" w:rsidRDefault="005E496B" w:rsidP="005E496B">
            <w:pPr>
              <w:spacing w:before="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Созданы</w:t>
            </w:r>
            <w:r w:rsidRPr="005E496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ли</w:t>
            </w:r>
            <w:r w:rsidRPr="005E496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соблюдения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5E496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личной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гигиены?</w:t>
            </w:r>
          </w:p>
        </w:tc>
      </w:tr>
      <w:tr w:rsidR="005E496B" w:rsidRPr="005E496B" w:rsidTr="00E336E5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963" w:type="dxa"/>
          </w:tcPr>
          <w:p w:rsidR="005E496B" w:rsidRPr="005E496B" w:rsidRDefault="005E496B" w:rsidP="005E496B">
            <w:pPr>
              <w:spacing w:before="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А)</w:t>
            </w:r>
            <w:r w:rsidRPr="005E496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1155" w:type="dxa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E496B" w:rsidRPr="005E496B" w:rsidTr="00E336E5">
        <w:trPr>
          <w:trHeight w:val="424"/>
        </w:trPr>
        <w:tc>
          <w:tcPr>
            <w:tcW w:w="389" w:type="dxa"/>
            <w:vMerge/>
            <w:tcBorders>
              <w:top w:val="nil"/>
            </w:tcBorders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963" w:type="dxa"/>
          </w:tcPr>
          <w:p w:rsidR="005E496B" w:rsidRPr="005E496B" w:rsidRDefault="005E496B" w:rsidP="005E496B">
            <w:pPr>
              <w:spacing w:before="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Б)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1155" w:type="dxa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E496B" w:rsidRPr="005E496B" w:rsidTr="00E336E5">
        <w:trPr>
          <w:trHeight w:val="426"/>
        </w:trPr>
        <w:tc>
          <w:tcPr>
            <w:tcW w:w="389" w:type="dxa"/>
            <w:vMerge w:val="restart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5E496B" w:rsidRPr="005E496B" w:rsidRDefault="005E496B" w:rsidP="005E496B">
            <w:pPr>
              <w:spacing w:before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15</w:t>
            </w:r>
          </w:p>
        </w:tc>
        <w:tc>
          <w:tcPr>
            <w:tcW w:w="9118" w:type="dxa"/>
            <w:gridSpan w:val="2"/>
          </w:tcPr>
          <w:p w:rsidR="005E496B" w:rsidRPr="005E496B" w:rsidRDefault="005E496B" w:rsidP="005E496B">
            <w:pPr>
              <w:spacing w:before="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Выявлялись</w:t>
            </w:r>
            <w:r w:rsidRPr="005E496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ли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замечания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соблюдению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личной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гигиены?</w:t>
            </w:r>
          </w:p>
        </w:tc>
      </w:tr>
      <w:tr w:rsidR="005E496B" w:rsidRPr="005E496B" w:rsidTr="00E336E5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963" w:type="dxa"/>
          </w:tcPr>
          <w:p w:rsidR="005E496B" w:rsidRPr="005E496B" w:rsidRDefault="005E496B" w:rsidP="005E496B">
            <w:pPr>
              <w:spacing w:before="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А)</w:t>
            </w:r>
            <w:r w:rsidRPr="005E496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1155" w:type="dxa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E496B" w:rsidRPr="005E496B" w:rsidTr="00E336E5">
        <w:trPr>
          <w:trHeight w:val="427"/>
        </w:trPr>
        <w:tc>
          <w:tcPr>
            <w:tcW w:w="389" w:type="dxa"/>
            <w:vMerge/>
            <w:tcBorders>
              <w:top w:val="nil"/>
            </w:tcBorders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963" w:type="dxa"/>
          </w:tcPr>
          <w:p w:rsidR="005E496B" w:rsidRPr="005E496B" w:rsidRDefault="005E496B" w:rsidP="005E496B">
            <w:pPr>
              <w:spacing w:before="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Б)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1155" w:type="dxa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E496B" w:rsidRPr="005E496B" w:rsidTr="00E336E5">
        <w:trPr>
          <w:trHeight w:val="700"/>
        </w:trPr>
        <w:tc>
          <w:tcPr>
            <w:tcW w:w="389" w:type="dxa"/>
            <w:vMerge w:val="restart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16</w:t>
            </w:r>
          </w:p>
        </w:tc>
        <w:tc>
          <w:tcPr>
            <w:tcW w:w="9118" w:type="dxa"/>
            <w:gridSpan w:val="2"/>
          </w:tcPr>
          <w:p w:rsidR="005E496B" w:rsidRPr="005E496B" w:rsidRDefault="005E496B" w:rsidP="005E496B">
            <w:pPr>
              <w:spacing w:before="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Выявлялись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ли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сравнении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реализуемого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меню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утвержденным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меню</w:t>
            </w:r>
            <w:r w:rsidRPr="005E496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факты</w:t>
            </w:r>
            <w:r w:rsidRPr="005E496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исключения отдельных блюд из меню?</w:t>
            </w:r>
          </w:p>
        </w:tc>
      </w:tr>
      <w:tr w:rsidR="005E496B" w:rsidRPr="005E496B" w:rsidTr="00E336E5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963" w:type="dxa"/>
          </w:tcPr>
          <w:p w:rsidR="005E496B" w:rsidRPr="005E496B" w:rsidRDefault="005E496B" w:rsidP="005E496B">
            <w:pPr>
              <w:spacing w:before="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А)</w:t>
            </w:r>
            <w:r w:rsidRPr="005E496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1155" w:type="dxa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E496B" w:rsidRPr="005E496B" w:rsidTr="00E336E5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963" w:type="dxa"/>
          </w:tcPr>
          <w:p w:rsidR="005E496B" w:rsidRPr="005E496B" w:rsidRDefault="005E496B" w:rsidP="005E496B">
            <w:pPr>
              <w:spacing w:before="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Б)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1155" w:type="dxa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E496B" w:rsidRPr="005E496B" w:rsidTr="00E336E5">
        <w:trPr>
          <w:trHeight w:val="426"/>
        </w:trPr>
        <w:tc>
          <w:tcPr>
            <w:tcW w:w="389" w:type="dxa"/>
            <w:vMerge w:val="restart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5E496B" w:rsidRPr="005E496B" w:rsidRDefault="005E496B" w:rsidP="005E496B">
            <w:pPr>
              <w:spacing w:before="2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17</w:t>
            </w:r>
          </w:p>
        </w:tc>
        <w:tc>
          <w:tcPr>
            <w:tcW w:w="9118" w:type="dxa"/>
            <w:gridSpan w:val="2"/>
          </w:tcPr>
          <w:p w:rsidR="005E496B" w:rsidRPr="005E496B" w:rsidRDefault="005E496B" w:rsidP="005E496B">
            <w:pPr>
              <w:spacing w:before="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Имели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ли</w:t>
            </w:r>
            <w:r w:rsidRPr="005E496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факты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выдачи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детям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остывшей</w:t>
            </w:r>
            <w:r w:rsidRPr="005E496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пищи?</w:t>
            </w:r>
          </w:p>
        </w:tc>
      </w:tr>
      <w:tr w:rsidR="005E496B" w:rsidRPr="005E496B" w:rsidTr="00E336E5">
        <w:trPr>
          <w:trHeight w:val="424"/>
        </w:trPr>
        <w:tc>
          <w:tcPr>
            <w:tcW w:w="389" w:type="dxa"/>
            <w:vMerge/>
            <w:tcBorders>
              <w:top w:val="nil"/>
            </w:tcBorders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963" w:type="dxa"/>
          </w:tcPr>
          <w:p w:rsidR="005E496B" w:rsidRPr="005E496B" w:rsidRDefault="005E496B" w:rsidP="005E496B">
            <w:pPr>
              <w:spacing w:before="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А)</w:t>
            </w:r>
            <w:r w:rsidRPr="005E496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1155" w:type="dxa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E496B" w:rsidRPr="005E496B" w:rsidTr="00E336E5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963" w:type="dxa"/>
          </w:tcPr>
          <w:p w:rsidR="005E496B" w:rsidRPr="005E496B" w:rsidRDefault="005E496B" w:rsidP="005E496B">
            <w:pPr>
              <w:spacing w:before="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496B">
              <w:rPr>
                <w:rFonts w:ascii="Times New Roman" w:eastAsia="Times New Roman" w:hAnsi="Times New Roman" w:cs="Times New Roman"/>
                <w:sz w:val="24"/>
                <w:lang w:val="ru-RU"/>
              </w:rPr>
              <w:t>Б)</w:t>
            </w:r>
            <w:r w:rsidRPr="005E4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E4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1155" w:type="dxa"/>
          </w:tcPr>
          <w:p w:rsidR="005E496B" w:rsidRPr="005E496B" w:rsidRDefault="005E496B" w:rsidP="005E496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5E496B" w:rsidRPr="005E496B" w:rsidRDefault="005E496B" w:rsidP="005E496B">
      <w:pPr>
        <w:rPr>
          <w:rFonts w:ascii="Times New Roman" w:eastAsia="Times New Roman" w:hAnsi="Times New Roman" w:cs="Times New Roman"/>
          <w:lang w:val="ru-RU"/>
        </w:rPr>
      </w:pPr>
    </w:p>
    <w:p w:rsidR="005E496B" w:rsidRDefault="005E496B">
      <w:pPr>
        <w:pStyle w:val="a3"/>
        <w:rPr>
          <w:sz w:val="17"/>
        </w:rPr>
      </w:pPr>
    </w:p>
    <w:p w:rsidR="001D6A25" w:rsidRDefault="001D6A25">
      <w:pPr>
        <w:pStyle w:val="a3"/>
        <w:rPr>
          <w:sz w:val="17"/>
        </w:rPr>
      </w:pPr>
    </w:p>
    <w:sectPr w:rsidR="001D6A25">
      <w:type w:val="continuous"/>
      <w:pgSz w:w="12220" w:h="16820"/>
      <w:pgMar w:top="16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E3608"/>
    <w:multiLevelType w:val="hybridMultilevel"/>
    <w:tmpl w:val="C9EE289E"/>
    <w:lvl w:ilvl="0" w:tplc="BDD0810E">
      <w:start w:val="3"/>
      <w:numFmt w:val="decimal"/>
      <w:lvlText w:val="%1."/>
      <w:lvlJc w:val="left"/>
      <w:pPr>
        <w:ind w:left="976" w:hanging="7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E548418">
      <w:numFmt w:val="bullet"/>
      <w:lvlText w:val="•"/>
      <w:lvlJc w:val="left"/>
      <w:pPr>
        <w:ind w:left="1942" w:hanging="749"/>
      </w:pPr>
      <w:rPr>
        <w:rFonts w:hint="default"/>
        <w:lang w:val="ru-RU" w:eastAsia="en-US" w:bidi="ar-SA"/>
      </w:rPr>
    </w:lvl>
    <w:lvl w:ilvl="2" w:tplc="2B6AD2D2">
      <w:numFmt w:val="bullet"/>
      <w:lvlText w:val="•"/>
      <w:lvlJc w:val="left"/>
      <w:pPr>
        <w:ind w:left="2905" w:hanging="749"/>
      </w:pPr>
      <w:rPr>
        <w:rFonts w:hint="default"/>
        <w:lang w:val="ru-RU" w:eastAsia="en-US" w:bidi="ar-SA"/>
      </w:rPr>
    </w:lvl>
    <w:lvl w:ilvl="3" w:tplc="6B7E275A">
      <w:numFmt w:val="bullet"/>
      <w:lvlText w:val="•"/>
      <w:lvlJc w:val="left"/>
      <w:pPr>
        <w:ind w:left="3867" w:hanging="749"/>
      </w:pPr>
      <w:rPr>
        <w:rFonts w:hint="default"/>
        <w:lang w:val="ru-RU" w:eastAsia="en-US" w:bidi="ar-SA"/>
      </w:rPr>
    </w:lvl>
    <w:lvl w:ilvl="4" w:tplc="F572AEB2">
      <w:numFmt w:val="bullet"/>
      <w:lvlText w:val="•"/>
      <w:lvlJc w:val="left"/>
      <w:pPr>
        <w:ind w:left="4830" w:hanging="749"/>
      </w:pPr>
      <w:rPr>
        <w:rFonts w:hint="default"/>
        <w:lang w:val="ru-RU" w:eastAsia="en-US" w:bidi="ar-SA"/>
      </w:rPr>
    </w:lvl>
    <w:lvl w:ilvl="5" w:tplc="87568782">
      <w:numFmt w:val="bullet"/>
      <w:lvlText w:val="•"/>
      <w:lvlJc w:val="left"/>
      <w:pPr>
        <w:ind w:left="5793" w:hanging="749"/>
      </w:pPr>
      <w:rPr>
        <w:rFonts w:hint="default"/>
        <w:lang w:val="ru-RU" w:eastAsia="en-US" w:bidi="ar-SA"/>
      </w:rPr>
    </w:lvl>
    <w:lvl w:ilvl="6" w:tplc="EBEA0E5A">
      <w:numFmt w:val="bullet"/>
      <w:lvlText w:val="•"/>
      <w:lvlJc w:val="left"/>
      <w:pPr>
        <w:ind w:left="6755" w:hanging="749"/>
      </w:pPr>
      <w:rPr>
        <w:rFonts w:hint="default"/>
        <w:lang w:val="ru-RU" w:eastAsia="en-US" w:bidi="ar-SA"/>
      </w:rPr>
    </w:lvl>
    <w:lvl w:ilvl="7" w:tplc="DA78A79C">
      <w:numFmt w:val="bullet"/>
      <w:lvlText w:val="•"/>
      <w:lvlJc w:val="left"/>
      <w:pPr>
        <w:ind w:left="7718" w:hanging="749"/>
      </w:pPr>
      <w:rPr>
        <w:rFonts w:hint="default"/>
        <w:lang w:val="ru-RU" w:eastAsia="en-US" w:bidi="ar-SA"/>
      </w:rPr>
    </w:lvl>
    <w:lvl w:ilvl="8" w:tplc="ABEAC7CC">
      <w:numFmt w:val="bullet"/>
      <w:lvlText w:val="•"/>
      <w:lvlJc w:val="left"/>
      <w:pPr>
        <w:ind w:left="8681" w:hanging="749"/>
      </w:pPr>
      <w:rPr>
        <w:rFonts w:hint="default"/>
        <w:lang w:val="ru-RU" w:eastAsia="en-US" w:bidi="ar-SA"/>
      </w:rPr>
    </w:lvl>
  </w:abstractNum>
  <w:abstractNum w:abstractNumId="1" w15:restartNumberingAfterBreak="0">
    <w:nsid w:val="319C5F73"/>
    <w:multiLevelType w:val="hybridMultilevel"/>
    <w:tmpl w:val="7688BF8C"/>
    <w:lvl w:ilvl="0" w:tplc="DE4A4428">
      <w:start w:val="4"/>
      <w:numFmt w:val="decimal"/>
      <w:lvlText w:val="%1"/>
      <w:lvlJc w:val="left"/>
      <w:pPr>
        <w:ind w:left="1266" w:hanging="852"/>
        <w:jc w:val="left"/>
      </w:pPr>
      <w:rPr>
        <w:rFonts w:hint="default"/>
        <w:lang w:val="ru-RU" w:eastAsia="en-US" w:bidi="ar-SA"/>
      </w:rPr>
    </w:lvl>
    <w:lvl w:ilvl="1" w:tplc="4230920E">
      <w:numFmt w:val="none"/>
      <w:lvlText w:val=""/>
      <w:lvlJc w:val="left"/>
      <w:pPr>
        <w:tabs>
          <w:tab w:val="num" w:pos="360"/>
        </w:tabs>
      </w:pPr>
    </w:lvl>
    <w:lvl w:ilvl="2" w:tplc="C76E62DC">
      <w:numFmt w:val="bullet"/>
      <w:lvlText w:val=""/>
      <w:lvlJc w:val="left"/>
      <w:pPr>
        <w:ind w:left="1694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F2704DA6">
      <w:numFmt w:val="bullet"/>
      <w:lvlText w:val="•"/>
      <w:lvlJc w:val="left"/>
      <w:pPr>
        <w:ind w:left="3679" w:hanging="428"/>
      </w:pPr>
      <w:rPr>
        <w:rFonts w:hint="default"/>
        <w:lang w:val="ru-RU" w:eastAsia="en-US" w:bidi="ar-SA"/>
      </w:rPr>
    </w:lvl>
    <w:lvl w:ilvl="4" w:tplc="2F46E6E6">
      <w:numFmt w:val="bullet"/>
      <w:lvlText w:val="•"/>
      <w:lvlJc w:val="left"/>
      <w:pPr>
        <w:ind w:left="4668" w:hanging="428"/>
      </w:pPr>
      <w:rPr>
        <w:rFonts w:hint="default"/>
        <w:lang w:val="ru-RU" w:eastAsia="en-US" w:bidi="ar-SA"/>
      </w:rPr>
    </w:lvl>
    <w:lvl w:ilvl="5" w:tplc="B28C15A0">
      <w:numFmt w:val="bullet"/>
      <w:lvlText w:val="•"/>
      <w:lvlJc w:val="left"/>
      <w:pPr>
        <w:ind w:left="5658" w:hanging="428"/>
      </w:pPr>
      <w:rPr>
        <w:rFonts w:hint="default"/>
        <w:lang w:val="ru-RU" w:eastAsia="en-US" w:bidi="ar-SA"/>
      </w:rPr>
    </w:lvl>
    <w:lvl w:ilvl="6" w:tplc="122EEA12">
      <w:numFmt w:val="bullet"/>
      <w:lvlText w:val="•"/>
      <w:lvlJc w:val="left"/>
      <w:pPr>
        <w:ind w:left="6648" w:hanging="428"/>
      </w:pPr>
      <w:rPr>
        <w:rFonts w:hint="default"/>
        <w:lang w:val="ru-RU" w:eastAsia="en-US" w:bidi="ar-SA"/>
      </w:rPr>
    </w:lvl>
    <w:lvl w:ilvl="7" w:tplc="37B80B52">
      <w:numFmt w:val="bullet"/>
      <w:lvlText w:val="•"/>
      <w:lvlJc w:val="left"/>
      <w:pPr>
        <w:ind w:left="7637" w:hanging="428"/>
      </w:pPr>
      <w:rPr>
        <w:rFonts w:hint="default"/>
        <w:lang w:val="ru-RU" w:eastAsia="en-US" w:bidi="ar-SA"/>
      </w:rPr>
    </w:lvl>
    <w:lvl w:ilvl="8" w:tplc="C8C2776E">
      <w:numFmt w:val="bullet"/>
      <w:lvlText w:val="•"/>
      <w:lvlJc w:val="left"/>
      <w:pPr>
        <w:ind w:left="8627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37CB2DB1"/>
    <w:multiLevelType w:val="hybridMultilevel"/>
    <w:tmpl w:val="59E2B6A8"/>
    <w:lvl w:ilvl="0" w:tplc="E9342C90">
      <w:start w:val="1"/>
      <w:numFmt w:val="decimal"/>
      <w:lvlText w:val="%1"/>
      <w:lvlJc w:val="left"/>
      <w:pPr>
        <w:ind w:left="1266" w:hanging="852"/>
        <w:jc w:val="left"/>
      </w:pPr>
      <w:rPr>
        <w:rFonts w:hint="default"/>
        <w:lang w:val="ru-RU" w:eastAsia="en-US" w:bidi="ar-SA"/>
      </w:rPr>
    </w:lvl>
    <w:lvl w:ilvl="1" w:tplc="D7D24BFA">
      <w:numFmt w:val="none"/>
      <w:lvlText w:val=""/>
      <w:lvlJc w:val="left"/>
      <w:pPr>
        <w:tabs>
          <w:tab w:val="num" w:pos="360"/>
        </w:tabs>
      </w:pPr>
    </w:lvl>
    <w:lvl w:ilvl="2" w:tplc="0B32EE88">
      <w:numFmt w:val="bullet"/>
      <w:lvlText w:val=""/>
      <w:lvlJc w:val="left"/>
      <w:pPr>
        <w:ind w:left="1694" w:hanging="428"/>
      </w:pPr>
      <w:rPr>
        <w:rFonts w:ascii="Wingdings" w:eastAsia="Wingdings" w:hAnsi="Wingdings" w:cs="Wingdings" w:hint="default"/>
        <w:w w:val="100"/>
        <w:lang w:val="ru-RU" w:eastAsia="en-US" w:bidi="ar-SA"/>
      </w:rPr>
    </w:lvl>
    <w:lvl w:ilvl="3" w:tplc="6374D496">
      <w:numFmt w:val="bullet"/>
      <w:lvlText w:val="•"/>
      <w:lvlJc w:val="left"/>
      <w:pPr>
        <w:ind w:left="3679" w:hanging="428"/>
      </w:pPr>
      <w:rPr>
        <w:rFonts w:hint="default"/>
        <w:lang w:val="ru-RU" w:eastAsia="en-US" w:bidi="ar-SA"/>
      </w:rPr>
    </w:lvl>
    <w:lvl w:ilvl="4" w:tplc="0B2E650A">
      <w:numFmt w:val="bullet"/>
      <w:lvlText w:val="•"/>
      <w:lvlJc w:val="left"/>
      <w:pPr>
        <w:ind w:left="4668" w:hanging="428"/>
      </w:pPr>
      <w:rPr>
        <w:rFonts w:hint="default"/>
        <w:lang w:val="ru-RU" w:eastAsia="en-US" w:bidi="ar-SA"/>
      </w:rPr>
    </w:lvl>
    <w:lvl w:ilvl="5" w:tplc="93F4796E">
      <w:numFmt w:val="bullet"/>
      <w:lvlText w:val="•"/>
      <w:lvlJc w:val="left"/>
      <w:pPr>
        <w:ind w:left="5658" w:hanging="428"/>
      </w:pPr>
      <w:rPr>
        <w:rFonts w:hint="default"/>
        <w:lang w:val="ru-RU" w:eastAsia="en-US" w:bidi="ar-SA"/>
      </w:rPr>
    </w:lvl>
    <w:lvl w:ilvl="6" w:tplc="182A5632">
      <w:numFmt w:val="bullet"/>
      <w:lvlText w:val="•"/>
      <w:lvlJc w:val="left"/>
      <w:pPr>
        <w:ind w:left="6648" w:hanging="428"/>
      </w:pPr>
      <w:rPr>
        <w:rFonts w:hint="default"/>
        <w:lang w:val="ru-RU" w:eastAsia="en-US" w:bidi="ar-SA"/>
      </w:rPr>
    </w:lvl>
    <w:lvl w:ilvl="7" w:tplc="47085EC2">
      <w:numFmt w:val="bullet"/>
      <w:lvlText w:val="•"/>
      <w:lvlJc w:val="left"/>
      <w:pPr>
        <w:ind w:left="7637" w:hanging="428"/>
      </w:pPr>
      <w:rPr>
        <w:rFonts w:hint="default"/>
        <w:lang w:val="ru-RU" w:eastAsia="en-US" w:bidi="ar-SA"/>
      </w:rPr>
    </w:lvl>
    <w:lvl w:ilvl="8" w:tplc="A658FDDC">
      <w:numFmt w:val="bullet"/>
      <w:lvlText w:val="•"/>
      <w:lvlJc w:val="left"/>
      <w:pPr>
        <w:ind w:left="8627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44AD57D5"/>
    <w:multiLevelType w:val="hybridMultilevel"/>
    <w:tmpl w:val="97644314"/>
    <w:lvl w:ilvl="0" w:tplc="E89C5BA8">
      <w:start w:val="3"/>
      <w:numFmt w:val="decimal"/>
      <w:lvlText w:val="%1"/>
      <w:lvlJc w:val="left"/>
      <w:pPr>
        <w:ind w:left="1266" w:hanging="852"/>
        <w:jc w:val="left"/>
      </w:pPr>
      <w:rPr>
        <w:rFonts w:hint="default"/>
        <w:lang w:val="ru-RU" w:eastAsia="en-US" w:bidi="ar-SA"/>
      </w:rPr>
    </w:lvl>
    <w:lvl w:ilvl="1" w:tplc="C6A89836">
      <w:numFmt w:val="none"/>
      <w:lvlText w:val=""/>
      <w:lvlJc w:val="left"/>
      <w:pPr>
        <w:tabs>
          <w:tab w:val="num" w:pos="360"/>
        </w:tabs>
      </w:pPr>
    </w:lvl>
    <w:lvl w:ilvl="2" w:tplc="E3586556">
      <w:numFmt w:val="bullet"/>
      <w:lvlText w:val=""/>
      <w:lvlJc w:val="left"/>
      <w:pPr>
        <w:ind w:left="1694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018CC29A">
      <w:numFmt w:val="bullet"/>
      <w:lvlText w:val="•"/>
      <w:lvlJc w:val="left"/>
      <w:pPr>
        <w:ind w:left="3679" w:hanging="428"/>
      </w:pPr>
      <w:rPr>
        <w:rFonts w:hint="default"/>
        <w:lang w:val="ru-RU" w:eastAsia="en-US" w:bidi="ar-SA"/>
      </w:rPr>
    </w:lvl>
    <w:lvl w:ilvl="4" w:tplc="3AA080AA">
      <w:numFmt w:val="bullet"/>
      <w:lvlText w:val="•"/>
      <w:lvlJc w:val="left"/>
      <w:pPr>
        <w:ind w:left="4668" w:hanging="428"/>
      </w:pPr>
      <w:rPr>
        <w:rFonts w:hint="default"/>
        <w:lang w:val="ru-RU" w:eastAsia="en-US" w:bidi="ar-SA"/>
      </w:rPr>
    </w:lvl>
    <w:lvl w:ilvl="5" w:tplc="70C4A50E">
      <w:numFmt w:val="bullet"/>
      <w:lvlText w:val="•"/>
      <w:lvlJc w:val="left"/>
      <w:pPr>
        <w:ind w:left="5658" w:hanging="428"/>
      </w:pPr>
      <w:rPr>
        <w:rFonts w:hint="default"/>
        <w:lang w:val="ru-RU" w:eastAsia="en-US" w:bidi="ar-SA"/>
      </w:rPr>
    </w:lvl>
    <w:lvl w:ilvl="6" w:tplc="7ADCA5F2">
      <w:numFmt w:val="bullet"/>
      <w:lvlText w:val="•"/>
      <w:lvlJc w:val="left"/>
      <w:pPr>
        <w:ind w:left="6648" w:hanging="428"/>
      </w:pPr>
      <w:rPr>
        <w:rFonts w:hint="default"/>
        <w:lang w:val="ru-RU" w:eastAsia="en-US" w:bidi="ar-SA"/>
      </w:rPr>
    </w:lvl>
    <w:lvl w:ilvl="7" w:tplc="C3FE873C">
      <w:numFmt w:val="bullet"/>
      <w:lvlText w:val="•"/>
      <w:lvlJc w:val="left"/>
      <w:pPr>
        <w:ind w:left="7637" w:hanging="428"/>
      </w:pPr>
      <w:rPr>
        <w:rFonts w:hint="default"/>
        <w:lang w:val="ru-RU" w:eastAsia="en-US" w:bidi="ar-SA"/>
      </w:rPr>
    </w:lvl>
    <w:lvl w:ilvl="8" w:tplc="9E78CF6A">
      <w:numFmt w:val="bullet"/>
      <w:lvlText w:val="•"/>
      <w:lvlJc w:val="left"/>
      <w:pPr>
        <w:ind w:left="8627" w:hanging="428"/>
      </w:pPr>
      <w:rPr>
        <w:rFonts w:hint="default"/>
        <w:lang w:val="ru-RU" w:eastAsia="en-US" w:bidi="ar-SA"/>
      </w:rPr>
    </w:lvl>
  </w:abstractNum>
  <w:abstractNum w:abstractNumId="4" w15:restartNumberingAfterBreak="0">
    <w:nsid w:val="509353FE"/>
    <w:multiLevelType w:val="hybridMultilevel"/>
    <w:tmpl w:val="B5C03D76"/>
    <w:lvl w:ilvl="0" w:tplc="6BBC9B0C">
      <w:start w:val="1"/>
      <w:numFmt w:val="decimal"/>
      <w:lvlText w:val="%1."/>
      <w:lvlJc w:val="left"/>
      <w:pPr>
        <w:ind w:left="4937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90C689AA">
      <w:numFmt w:val="none"/>
      <w:lvlText w:val=""/>
      <w:lvlJc w:val="left"/>
      <w:pPr>
        <w:tabs>
          <w:tab w:val="num" w:pos="360"/>
        </w:tabs>
      </w:pPr>
    </w:lvl>
    <w:lvl w:ilvl="2" w:tplc="9F1678C2">
      <w:start w:val="1"/>
      <w:numFmt w:val="decimal"/>
      <w:lvlText w:val="%3."/>
      <w:lvlJc w:val="left"/>
      <w:pPr>
        <w:ind w:left="5081" w:hanging="42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 w:tplc="0C6037C2">
      <w:numFmt w:val="none"/>
      <w:lvlText w:val=""/>
      <w:lvlJc w:val="left"/>
      <w:pPr>
        <w:tabs>
          <w:tab w:val="num" w:pos="360"/>
        </w:tabs>
      </w:pPr>
    </w:lvl>
    <w:lvl w:ilvl="4" w:tplc="9492268A">
      <w:numFmt w:val="bullet"/>
      <w:lvlText w:val=""/>
      <w:lvlJc w:val="left"/>
      <w:pPr>
        <w:ind w:left="1833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5" w:tplc="0A525F4C">
      <w:numFmt w:val="bullet"/>
      <w:lvlText w:val="•"/>
      <w:lvlJc w:val="left"/>
      <w:pPr>
        <w:ind w:left="6001" w:hanging="567"/>
      </w:pPr>
      <w:rPr>
        <w:rFonts w:hint="default"/>
        <w:lang w:val="ru-RU" w:eastAsia="en-US" w:bidi="ar-SA"/>
      </w:rPr>
    </w:lvl>
    <w:lvl w:ilvl="6" w:tplc="6A2220DA">
      <w:numFmt w:val="bullet"/>
      <w:lvlText w:val="•"/>
      <w:lvlJc w:val="left"/>
      <w:pPr>
        <w:ind w:left="6922" w:hanging="567"/>
      </w:pPr>
      <w:rPr>
        <w:rFonts w:hint="default"/>
        <w:lang w:val="ru-RU" w:eastAsia="en-US" w:bidi="ar-SA"/>
      </w:rPr>
    </w:lvl>
    <w:lvl w:ilvl="7" w:tplc="99829ABE">
      <w:numFmt w:val="bullet"/>
      <w:lvlText w:val="•"/>
      <w:lvlJc w:val="left"/>
      <w:pPr>
        <w:ind w:left="7843" w:hanging="567"/>
      </w:pPr>
      <w:rPr>
        <w:rFonts w:hint="default"/>
        <w:lang w:val="ru-RU" w:eastAsia="en-US" w:bidi="ar-SA"/>
      </w:rPr>
    </w:lvl>
    <w:lvl w:ilvl="8" w:tplc="D9145524">
      <w:numFmt w:val="bullet"/>
      <w:lvlText w:val="•"/>
      <w:lvlJc w:val="left"/>
      <w:pPr>
        <w:ind w:left="8764" w:hanging="567"/>
      </w:pPr>
      <w:rPr>
        <w:rFonts w:hint="default"/>
        <w:lang w:val="ru-RU" w:eastAsia="en-US" w:bidi="ar-SA"/>
      </w:rPr>
    </w:lvl>
  </w:abstractNum>
  <w:abstractNum w:abstractNumId="5" w15:restartNumberingAfterBreak="0">
    <w:nsid w:val="5A302E08"/>
    <w:multiLevelType w:val="hybridMultilevel"/>
    <w:tmpl w:val="C7268D14"/>
    <w:lvl w:ilvl="0" w:tplc="C924ED7E">
      <w:start w:val="1"/>
      <w:numFmt w:val="decimal"/>
      <w:lvlText w:val="%1"/>
      <w:lvlJc w:val="left"/>
      <w:pPr>
        <w:ind w:left="1511" w:hanging="452"/>
        <w:jc w:val="left"/>
      </w:pPr>
      <w:rPr>
        <w:rFonts w:hint="default"/>
        <w:lang w:val="ru-RU" w:eastAsia="en-US" w:bidi="ar-SA"/>
      </w:rPr>
    </w:lvl>
    <w:lvl w:ilvl="1" w:tplc="A68E2336">
      <w:numFmt w:val="none"/>
      <w:lvlText w:val=""/>
      <w:lvlJc w:val="left"/>
      <w:pPr>
        <w:tabs>
          <w:tab w:val="num" w:pos="360"/>
        </w:tabs>
      </w:pPr>
    </w:lvl>
    <w:lvl w:ilvl="2" w:tplc="3C7A6022">
      <w:numFmt w:val="none"/>
      <w:lvlText w:val=""/>
      <w:lvlJc w:val="left"/>
      <w:pPr>
        <w:tabs>
          <w:tab w:val="num" w:pos="360"/>
        </w:tabs>
      </w:pPr>
    </w:lvl>
    <w:lvl w:ilvl="3" w:tplc="5A3E85FE">
      <w:numFmt w:val="bullet"/>
      <w:lvlText w:val="•"/>
      <w:lvlJc w:val="left"/>
      <w:pPr>
        <w:ind w:left="3741" w:hanging="720"/>
      </w:pPr>
      <w:rPr>
        <w:rFonts w:hint="default"/>
        <w:lang w:val="ru-RU" w:eastAsia="en-US" w:bidi="ar-SA"/>
      </w:rPr>
    </w:lvl>
    <w:lvl w:ilvl="4" w:tplc="F042AB4C">
      <w:numFmt w:val="bullet"/>
      <w:lvlText w:val="•"/>
      <w:lvlJc w:val="left"/>
      <w:pPr>
        <w:ind w:left="4722" w:hanging="720"/>
      </w:pPr>
      <w:rPr>
        <w:rFonts w:hint="default"/>
        <w:lang w:val="ru-RU" w:eastAsia="en-US" w:bidi="ar-SA"/>
      </w:rPr>
    </w:lvl>
    <w:lvl w:ilvl="5" w:tplc="11183C32">
      <w:numFmt w:val="bullet"/>
      <w:lvlText w:val="•"/>
      <w:lvlJc w:val="left"/>
      <w:pPr>
        <w:ind w:left="5702" w:hanging="720"/>
      </w:pPr>
      <w:rPr>
        <w:rFonts w:hint="default"/>
        <w:lang w:val="ru-RU" w:eastAsia="en-US" w:bidi="ar-SA"/>
      </w:rPr>
    </w:lvl>
    <w:lvl w:ilvl="6" w:tplc="CB6A3EDC">
      <w:numFmt w:val="bullet"/>
      <w:lvlText w:val="•"/>
      <w:lvlJc w:val="left"/>
      <w:pPr>
        <w:ind w:left="6683" w:hanging="720"/>
      </w:pPr>
      <w:rPr>
        <w:rFonts w:hint="default"/>
        <w:lang w:val="ru-RU" w:eastAsia="en-US" w:bidi="ar-SA"/>
      </w:rPr>
    </w:lvl>
    <w:lvl w:ilvl="7" w:tplc="E90CF750">
      <w:numFmt w:val="bullet"/>
      <w:lvlText w:val="•"/>
      <w:lvlJc w:val="left"/>
      <w:pPr>
        <w:ind w:left="7664" w:hanging="720"/>
      </w:pPr>
      <w:rPr>
        <w:rFonts w:hint="default"/>
        <w:lang w:val="ru-RU" w:eastAsia="en-US" w:bidi="ar-SA"/>
      </w:rPr>
    </w:lvl>
    <w:lvl w:ilvl="8" w:tplc="39D4E112">
      <w:numFmt w:val="bullet"/>
      <w:lvlText w:val="•"/>
      <w:lvlJc w:val="left"/>
      <w:pPr>
        <w:ind w:left="8644" w:hanging="720"/>
      </w:pPr>
      <w:rPr>
        <w:rFonts w:hint="default"/>
        <w:lang w:val="ru-RU" w:eastAsia="en-US" w:bidi="ar-SA"/>
      </w:rPr>
    </w:lvl>
  </w:abstractNum>
  <w:abstractNum w:abstractNumId="6" w15:restartNumberingAfterBreak="0">
    <w:nsid w:val="75EE7B59"/>
    <w:multiLevelType w:val="hybridMultilevel"/>
    <w:tmpl w:val="BDF0482E"/>
    <w:lvl w:ilvl="0" w:tplc="9B582CDC">
      <w:start w:val="1"/>
      <w:numFmt w:val="decimal"/>
      <w:lvlText w:val="%1."/>
      <w:lvlJc w:val="left"/>
      <w:pPr>
        <w:ind w:left="1127" w:hanging="428"/>
        <w:jc w:val="left"/>
      </w:pPr>
      <w:rPr>
        <w:rFonts w:hint="default"/>
        <w:w w:val="100"/>
        <w:lang w:val="ru-RU" w:eastAsia="en-US" w:bidi="ar-SA"/>
      </w:rPr>
    </w:lvl>
    <w:lvl w:ilvl="1" w:tplc="7BA878F2">
      <w:numFmt w:val="bullet"/>
      <w:lvlText w:val=""/>
      <w:lvlJc w:val="left"/>
      <w:pPr>
        <w:ind w:left="2054" w:hanging="360"/>
      </w:pPr>
      <w:rPr>
        <w:rFonts w:ascii="Wingdings" w:eastAsia="Wingdings" w:hAnsi="Wingdings" w:cs="Wingdings" w:hint="default"/>
        <w:w w:val="100"/>
        <w:lang w:val="ru-RU" w:eastAsia="en-US" w:bidi="ar-SA"/>
      </w:rPr>
    </w:lvl>
    <w:lvl w:ilvl="2" w:tplc="71E622CC">
      <w:numFmt w:val="bullet"/>
      <w:lvlText w:val="•"/>
      <w:lvlJc w:val="left"/>
      <w:pPr>
        <w:ind w:left="2060" w:hanging="360"/>
      </w:pPr>
      <w:rPr>
        <w:rFonts w:hint="default"/>
        <w:lang w:val="ru-RU" w:eastAsia="en-US" w:bidi="ar-SA"/>
      </w:rPr>
    </w:lvl>
    <w:lvl w:ilvl="3" w:tplc="5C1AB132">
      <w:numFmt w:val="bullet"/>
      <w:lvlText w:val="•"/>
      <w:lvlJc w:val="left"/>
      <w:pPr>
        <w:ind w:left="3128" w:hanging="360"/>
      </w:pPr>
      <w:rPr>
        <w:rFonts w:hint="default"/>
        <w:lang w:val="ru-RU" w:eastAsia="en-US" w:bidi="ar-SA"/>
      </w:rPr>
    </w:lvl>
    <w:lvl w:ilvl="4" w:tplc="6EA08F74">
      <w:numFmt w:val="bullet"/>
      <w:lvlText w:val="•"/>
      <w:lvlJc w:val="left"/>
      <w:pPr>
        <w:ind w:left="4196" w:hanging="360"/>
      </w:pPr>
      <w:rPr>
        <w:rFonts w:hint="default"/>
        <w:lang w:val="ru-RU" w:eastAsia="en-US" w:bidi="ar-SA"/>
      </w:rPr>
    </w:lvl>
    <w:lvl w:ilvl="5" w:tplc="CF625DAC">
      <w:numFmt w:val="bullet"/>
      <w:lvlText w:val="•"/>
      <w:lvlJc w:val="left"/>
      <w:pPr>
        <w:ind w:left="5264" w:hanging="360"/>
      </w:pPr>
      <w:rPr>
        <w:rFonts w:hint="default"/>
        <w:lang w:val="ru-RU" w:eastAsia="en-US" w:bidi="ar-SA"/>
      </w:rPr>
    </w:lvl>
    <w:lvl w:ilvl="6" w:tplc="035C2100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7" w:tplc="5DD89E22">
      <w:numFmt w:val="bullet"/>
      <w:lvlText w:val="•"/>
      <w:lvlJc w:val="left"/>
      <w:pPr>
        <w:ind w:left="7401" w:hanging="360"/>
      </w:pPr>
      <w:rPr>
        <w:rFonts w:hint="default"/>
        <w:lang w:val="ru-RU" w:eastAsia="en-US" w:bidi="ar-SA"/>
      </w:rPr>
    </w:lvl>
    <w:lvl w:ilvl="8" w:tplc="EA86DE3E">
      <w:numFmt w:val="bullet"/>
      <w:lvlText w:val="•"/>
      <w:lvlJc w:val="left"/>
      <w:pPr>
        <w:ind w:left="8469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A25"/>
    <w:rsid w:val="001D6A25"/>
    <w:rsid w:val="004243E2"/>
    <w:rsid w:val="005E496B"/>
    <w:rsid w:val="00E9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36718"/>
  <w15:docId w15:val="{2BEF30E7-E134-44C8-BC06-EE304FDBC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numbering" w:customStyle="1" w:styleId="1">
    <w:name w:val="Нет списка1"/>
    <w:next w:val="a2"/>
    <w:uiPriority w:val="99"/>
    <w:semiHidden/>
    <w:unhideWhenUsed/>
    <w:rsid w:val="005E496B"/>
  </w:style>
  <w:style w:type="paragraph" w:styleId="a5">
    <w:name w:val="Body Text"/>
    <w:basedOn w:val="a"/>
    <w:link w:val="a6"/>
    <w:uiPriority w:val="1"/>
    <w:qFormat/>
    <w:rsid w:val="005E496B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5E496B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5E496B"/>
    <w:pPr>
      <w:spacing w:before="5" w:line="274" w:lineRule="exact"/>
      <w:ind w:left="976" w:hanging="7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21">
    <w:name w:val="Заголовок 21"/>
    <w:basedOn w:val="a"/>
    <w:uiPriority w:val="1"/>
    <w:qFormat/>
    <w:rsid w:val="005E496B"/>
    <w:pPr>
      <w:ind w:left="1499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3027</Words>
  <Characters>17258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№6</dc:creator>
  <cp:lastModifiedBy>. ildar</cp:lastModifiedBy>
  <cp:revision>2</cp:revision>
  <dcterms:created xsi:type="dcterms:W3CDTF">2022-09-22T09:56:00Z</dcterms:created>
  <dcterms:modified xsi:type="dcterms:W3CDTF">2022-09-22T09:56:00Z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LastSaved">
    <vt:filetime>2022-09-22T00:00:00Z</vt:filetime>
  </property>
</Properties>
</file>